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AED9" w14:textId="77777777" w:rsidR="00412BDC" w:rsidRDefault="00412BDC" w:rsidP="00073453">
      <w:pPr>
        <w:pStyle w:val="MSUEArticleTitle"/>
        <w:ind w:left="-270"/>
      </w:pPr>
      <w:r>
        <w:t>4-H Risk Management Checklist for Winter Activities</w:t>
      </w:r>
    </w:p>
    <w:p w14:paraId="1A8EC901" w14:textId="4CA533CC" w:rsidR="00A56C7F" w:rsidRDefault="00412BDC" w:rsidP="00073453">
      <w:pPr>
        <w:pStyle w:val="Heading2"/>
        <w:ind w:left="-180"/>
      </w:pPr>
      <w:r>
        <w:t>Risk Management</w:t>
      </w:r>
    </w:p>
    <w:p w14:paraId="2CE676B8" w14:textId="77777777" w:rsidR="00CA1FA4" w:rsidRDefault="00CA1FA4" w:rsidP="00CA1FA4">
      <w:r>
        <w:t>Risk management is a process of steps. These include:</w:t>
      </w:r>
    </w:p>
    <w:p w14:paraId="2065315C" w14:textId="77777777" w:rsidR="00CA1FA4" w:rsidRDefault="00CA1FA4" w:rsidP="00CA1FA4">
      <w:pPr>
        <w:pStyle w:val="ListParagraph"/>
        <w:widowControl/>
        <w:numPr>
          <w:ilvl w:val="0"/>
          <w:numId w:val="28"/>
        </w:numPr>
        <w:spacing w:after="160" w:line="259" w:lineRule="auto"/>
        <w:contextualSpacing/>
        <w:sectPr w:rsidR="00CA1FA4" w:rsidSect="00DF78EA">
          <w:headerReference w:type="default" r:id="rId11"/>
          <w:footerReference w:type="default" r:id="rId12"/>
          <w:type w:val="continuous"/>
          <w:pgSz w:w="12240" w:h="15840"/>
          <w:pgMar w:top="864" w:right="864" w:bottom="864" w:left="864" w:header="720" w:footer="720" w:gutter="0"/>
          <w:cols w:space="720"/>
          <w:docGrid w:linePitch="360"/>
        </w:sectPr>
      </w:pPr>
    </w:p>
    <w:p w14:paraId="652358F5" w14:textId="77777777" w:rsidR="00CA1FA4" w:rsidRDefault="00CA1FA4" w:rsidP="00CA1FA4">
      <w:pPr>
        <w:pStyle w:val="ListParagraph"/>
        <w:widowControl/>
        <w:numPr>
          <w:ilvl w:val="0"/>
          <w:numId w:val="28"/>
        </w:numPr>
        <w:spacing w:after="160" w:line="259" w:lineRule="auto"/>
        <w:contextualSpacing/>
      </w:pPr>
      <w:r>
        <w:t>Identify potential risks</w:t>
      </w:r>
    </w:p>
    <w:p w14:paraId="1818943C" w14:textId="77777777" w:rsidR="00CA1FA4" w:rsidRDefault="00CA1FA4" w:rsidP="00CA1FA4">
      <w:pPr>
        <w:pStyle w:val="ListParagraph"/>
        <w:widowControl/>
        <w:numPr>
          <w:ilvl w:val="0"/>
          <w:numId w:val="28"/>
        </w:numPr>
        <w:spacing w:after="160" w:line="259" w:lineRule="auto"/>
        <w:contextualSpacing/>
      </w:pPr>
      <w:r>
        <w:t>Evaluate those risks</w:t>
      </w:r>
    </w:p>
    <w:p w14:paraId="01FB847D" w14:textId="77777777" w:rsidR="00CA1FA4" w:rsidRDefault="00CA1FA4" w:rsidP="00CA1FA4">
      <w:pPr>
        <w:pStyle w:val="ListParagraph"/>
        <w:widowControl/>
        <w:numPr>
          <w:ilvl w:val="0"/>
          <w:numId w:val="28"/>
        </w:numPr>
        <w:spacing w:after="160" w:line="259" w:lineRule="auto"/>
        <w:contextualSpacing/>
      </w:pPr>
      <w:r>
        <w:t>Determine what you can do to reduce the risks to an acceptable level</w:t>
      </w:r>
    </w:p>
    <w:p w14:paraId="0E121C87" w14:textId="4C65BD17" w:rsidR="00CA1FA4" w:rsidRDefault="00CA1FA4" w:rsidP="00CA1FA4">
      <w:pPr>
        <w:pStyle w:val="ListParagraph"/>
        <w:widowControl/>
        <w:numPr>
          <w:ilvl w:val="0"/>
          <w:numId w:val="28"/>
        </w:numPr>
        <w:spacing w:after="160" w:line="259" w:lineRule="auto"/>
        <w:contextualSpacing/>
      </w:pPr>
      <w:r>
        <w:t>Continue to monitor the activity and make changes as needed</w:t>
      </w:r>
    </w:p>
    <w:p w14:paraId="7613FB69" w14:textId="77777777" w:rsidR="0058498E" w:rsidRDefault="0058498E" w:rsidP="0058498E">
      <w:pPr>
        <w:pStyle w:val="ListParagraph"/>
        <w:widowControl/>
        <w:numPr>
          <w:ilvl w:val="0"/>
          <w:numId w:val="0"/>
        </w:numPr>
        <w:spacing w:after="160" w:line="259" w:lineRule="auto"/>
        <w:ind w:left="720"/>
        <w:contextualSpacing/>
      </w:pPr>
    </w:p>
    <w:p w14:paraId="43E1AE86" w14:textId="4A86D3BC" w:rsidR="00F77E91" w:rsidRDefault="00E7418F" w:rsidP="00F77E91">
      <w:pPr>
        <w:pStyle w:val="Heading2"/>
      </w:pPr>
      <w:r>
        <w:t>Overview</w:t>
      </w:r>
    </w:p>
    <w:p w14:paraId="310E9295" w14:textId="384F76E0" w:rsidR="00500346" w:rsidRDefault="00500346" w:rsidP="00500346">
      <w:r>
        <w:t xml:space="preserve">This checklist is intended to support </w:t>
      </w:r>
      <w:r w:rsidR="002E66B5">
        <w:t>4-H</w:t>
      </w:r>
      <w:r w:rsidR="003721E5">
        <w:t xml:space="preserve"> </w:t>
      </w:r>
      <w:r>
        <w:t>volunteer</w:t>
      </w:r>
      <w:r w:rsidR="002E66B5">
        <w:t>s</w:t>
      </w:r>
      <w:r>
        <w:t xml:space="preserve"> when group</w:t>
      </w:r>
      <w:r w:rsidR="00754914">
        <w:t>s</w:t>
      </w:r>
      <w:r>
        <w:t xml:space="preserve"> </w:t>
      </w:r>
      <w:r w:rsidR="00754914">
        <w:t>are planning to</w:t>
      </w:r>
      <w:r>
        <w:t xml:space="preserve"> engag</w:t>
      </w:r>
      <w:r w:rsidR="00754914">
        <w:t>e</w:t>
      </w:r>
      <w:r>
        <w:t xml:space="preserve"> in </w:t>
      </w:r>
      <w:r w:rsidR="00FE70F6">
        <w:t xml:space="preserve">winter </w:t>
      </w:r>
      <w:r>
        <w:t>activities such as: downhill skiing, cross country skiing, snowboarding, tubing, hockey, ice skating, ice fishing, snowshoeing, sledding, winter shelter building, winter biking, or dog sledding. It is crucial</w:t>
      </w:r>
      <w:r w:rsidR="00FE70F6">
        <w:t xml:space="preserve"> for 4-H volunteers</w:t>
      </w:r>
      <w:r>
        <w:t xml:space="preserve"> to share with  4-H</w:t>
      </w:r>
      <w:r w:rsidR="003721E5">
        <w:t xml:space="preserve"> </w:t>
      </w:r>
      <w:r w:rsidR="00A00ED1">
        <w:t>members</w:t>
      </w:r>
      <w:r>
        <w:t xml:space="preserve"> how important </w:t>
      </w:r>
      <w:r w:rsidR="003721E5">
        <w:t>its</w:t>
      </w:r>
      <w:r>
        <w:t xml:space="preserve"> </w:t>
      </w:r>
      <w:r w:rsidR="00A00ED1">
        <w:t>safety is when participating in winter activities.</w:t>
      </w:r>
      <w:r w:rsidR="0072643C">
        <w:t xml:space="preserve">  Encourage youth to</w:t>
      </w:r>
      <w:r>
        <w:t xml:space="preserve"> help you identify potential risks and work with you to make the environment </w:t>
      </w:r>
      <w:r w:rsidR="00B71BFE">
        <w:t>as safe as possible for everyone engaging in the activity.</w:t>
      </w:r>
    </w:p>
    <w:p w14:paraId="50F46F7C" w14:textId="77777777" w:rsidR="0058498E" w:rsidRDefault="0058498E" w:rsidP="00500346"/>
    <w:p w14:paraId="6AEB66C4" w14:textId="6A1A1D01" w:rsidR="00F77E91" w:rsidRDefault="00500346" w:rsidP="00F77E91">
      <w:pPr>
        <w:pStyle w:val="Heading2"/>
      </w:pPr>
      <w:r>
        <w:t>Checklist</w:t>
      </w:r>
    </w:p>
    <w:p w14:paraId="5E6CFFFE" w14:textId="6CD92971" w:rsidR="00C16E5B" w:rsidRDefault="001875CA" w:rsidP="00C16E5B">
      <w:r>
        <w:t>Please thoroughly read the checklist below each time a group is planning a winter activity</w:t>
      </w:r>
      <w:r w:rsidR="003721E5">
        <w:t>.</w:t>
      </w:r>
      <w:r w:rsidR="00C16E5B">
        <w:t xml:space="preserve"> </w:t>
      </w:r>
      <w:r w:rsidR="00735816">
        <w:t xml:space="preserve">Volunteers who review and </w:t>
      </w:r>
      <w:r w:rsidR="003721E5">
        <w:t xml:space="preserve">act upon </w:t>
      </w:r>
      <w:r w:rsidR="00D8361A">
        <w:t>these items</w:t>
      </w:r>
      <w:r w:rsidR="00C16E5B">
        <w:t xml:space="preserve"> have done due diligence within the scope of </w:t>
      </w:r>
      <w:r w:rsidR="001B5917">
        <w:t xml:space="preserve">a volunteer’s </w:t>
      </w:r>
      <w:r w:rsidR="00C16E5B">
        <w:t xml:space="preserve">duties to </w:t>
      </w:r>
      <w:r w:rsidR="000C77AC">
        <w:t>reduce or eliminate the potential</w:t>
      </w:r>
      <w:r w:rsidR="001B5917">
        <w:t xml:space="preserve"> and actual risk for participants</w:t>
      </w:r>
      <w:r w:rsidR="00E77A35">
        <w:t xml:space="preserve"> related to the </w:t>
      </w:r>
      <w:r w:rsidR="003721E5">
        <w:t>activity.</w:t>
      </w:r>
    </w:p>
    <w:p w14:paraId="10E82BE3" w14:textId="77777777" w:rsidR="00D2377C" w:rsidRDefault="00D2377C" w:rsidP="00C16E5B">
      <w:pPr>
        <w:sectPr w:rsidR="00D2377C" w:rsidSect="00F77E91">
          <w:headerReference w:type="even" r:id="rId13"/>
          <w:footerReference w:type="even" r:id="rId14"/>
          <w:headerReference w:type="first" r:id="rId15"/>
          <w:footerReference w:type="first" r:id="rId16"/>
          <w:type w:val="continuous"/>
          <w:pgSz w:w="12240" w:h="15840"/>
          <w:pgMar w:top="720" w:right="720" w:bottom="720" w:left="720" w:header="720" w:footer="720" w:gutter="0"/>
          <w:cols w:space="720"/>
          <w:titlePg/>
          <w:docGrid w:linePitch="360"/>
        </w:sectPr>
      </w:pPr>
    </w:p>
    <w:p w14:paraId="16A5A159" w14:textId="77777777" w:rsidR="00C16E5B" w:rsidRPr="000A0FDA" w:rsidRDefault="00C16E5B" w:rsidP="00C16E5B">
      <w:pPr>
        <w:pStyle w:val="ListParagraph"/>
        <w:widowControl/>
        <w:numPr>
          <w:ilvl w:val="0"/>
          <w:numId w:val="29"/>
        </w:numPr>
        <w:spacing w:after="160" w:line="259" w:lineRule="auto"/>
        <w:ind w:left="360"/>
        <w:contextualSpacing/>
        <w:rPr>
          <w:b/>
          <w:bCs/>
        </w:rPr>
      </w:pPr>
      <w:r>
        <w:rPr>
          <w:b/>
          <w:bCs/>
        </w:rPr>
        <w:t>Key logistics</w:t>
      </w:r>
      <w:r w:rsidRPr="000A0FDA">
        <w:rPr>
          <w:b/>
          <w:bCs/>
        </w:rPr>
        <w:t xml:space="preserve"> of </w:t>
      </w:r>
      <w:r>
        <w:rPr>
          <w:b/>
          <w:bCs/>
        </w:rPr>
        <w:t xml:space="preserve">the </w:t>
      </w:r>
      <w:r w:rsidRPr="000A0FDA">
        <w:rPr>
          <w:b/>
          <w:bCs/>
        </w:rPr>
        <w:t>activity</w:t>
      </w:r>
    </w:p>
    <w:p w14:paraId="6B2B8049" w14:textId="42A787DE" w:rsidR="00C16E5B" w:rsidRDefault="00C16E5B" w:rsidP="006440B5">
      <w:pPr>
        <w:pStyle w:val="ListParagraph"/>
        <w:widowControl/>
        <w:numPr>
          <w:ilvl w:val="0"/>
          <w:numId w:val="32"/>
        </w:numPr>
        <w:spacing w:after="160" w:line="259" w:lineRule="auto"/>
        <w:contextualSpacing/>
      </w:pPr>
      <w:r>
        <w:t xml:space="preserve">Communicate </w:t>
      </w:r>
      <w:r w:rsidR="00E77A35">
        <w:t>your plans for the</w:t>
      </w:r>
      <w:r w:rsidR="008A39C2">
        <w:t xml:space="preserve"> activity </w:t>
      </w:r>
      <w:r>
        <w:t>with the 4-H program coordinator</w:t>
      </w:r>
      <w:r w:rsidR="008A39C2">
        <w:t>.</w:t>
      </w:r>
    </w:p>
    <w:p w14:paraId="7EE5701E" w14:textId="3014212C" w:rsidR="00C16E5B" w:rsidRDefault="00C16E5B" w:rsidP="006440B5">
      <w:pPr>
        <w:pStyle w:val="ListParagraph"/>
        <w:widowControl/>
        <w:numPr>
          <w:ilvl w:val="0"/>
          <w:numId w:val="32"/>
        </w:numPr>
        <w:spacing w:after="160" w:line="259" w:lineRule="auto"/>
        <w:contextualSpacing/>
      </w:pPr>
      <w:r>
        <w:t xml:space="preserve">Ensure </w:t>
      </w:r>
      <w:r w:rsidR="008A39C2">
        <w:t xml:space="preserve">that the activity </w:t>
      </w:r>
      <w:r>
        <w:t>is accessible to all participants.</w:t>
      </w:r>
    </w:p>
    <w:p w14:paraId="430B3BFD" w14:textId="77777777" w:rsidR="00C16E5B" w:rsidRDefault="00C16E5B" w:rsidP="006440B5">
      <w:pPr>
        <w:pStyle w:val="ListParagraph"/>
        <w:widowControl/>
        <w:numPr>
          <w:ilvl w:val="0"/>
          <w:numId w:val="32"/>
        </w:numPr>
        <w:spacing w:after="160" w:line="259" w:lineRule="auto"/>
        <w:contextualSpacing/>
      </w:pPr>
      <w:r>
        <w:t>Provide participants and parent/ guardians with a permission slip that includes an activity itinerary and emergency phone numbers, addresses, etc.</w:t>
      </w:r>
    </w:p>
    <w:p w14:paraId="210933F3" w14:textId="77777777" w:rsidR="00C16E5B" w:rsidRDefault="00C16E5B" w:rsidP="006440B5">
      <w:pPr>
        <w:pStyle w:val="ListParagraph"/>
        <w:widowControl/>
        <w:numPr>
          <w:ilvl w:val="0"/>
          <w:numId w:val="32"/>
        </w:numPr>
        <w:spacing w:after="160" w:line="259" w:lineRule="auto"/>
        <w:contextualSpacing/>
      </w:pPr>
      <w:r>
        <w:t xml:space="preserve">Consider access to restrooms. Adults should not be alone with a single youth in </w:t>
      </w:r>
      <w:r>
        <w:t>restrooms. Always send young children in pairs, with an adult within hearing distance.</w:t>
      </w:r>
    </w:p>
    <w:p w14:paraId="791ABF59" w14:textId="77777777" w:rsidR="00C16E5B" w:rsidRDefault="00C16E5B" w:rsidP="006440B5">
      <w:pPr>
        <w:pStyle w:val="ListParagraph"/>
        <w:widowControl/>
        <w:numPr>
          <w:ilvl w:val="0"/>
          <w:numId w:val="32"/>
        </w:numPr>
        <w:spacing w:after="160" w:line="259" w:lineRule="auto"/>
        <w:contextualSpacing/>
      </w:pPr>
      <w:r>
        <w:t xml:space="preserve">Ensure that adults do not have 1:1 situation with youth. </w:t>
      </w:r>
    </w:p>
    <w:p w14:paraId="122BC3E1" w14:textId="77777777" w:rsidR="00C16E5B" w:rsidRDefault="00C16E5B" w:rsidP="006440B5">
      <w:pPr>
        <w:pStyle w:val="ListParagraph"/>
        <w:widowControl/>
        <w:numPr>
          <w:ilvl w:val="0"/>
          <w:numId w:val="32"/>
        </w:numPr>
        <w:spacing w:after="160" w:line="259" w:lineRule="auto"/>
        <w:contextualSpacing/>
      </w:pPr>
      <w:r>
        <w:t>When using fish shanties, unrelated adults/youth shouldn’t be in a 1:1 situation.</w:t>
      </w:r>
    </w:p>
    <w:p w14:paraId="34063CAC" w14:textId="79060390" w:rsidR="00C16E5B" w:rsidRDefault="00C16E5B" w:rsidP="006440B5">
      <w:pPr>
        <w:pStyle w:val="ListParagraph"/>
        <w:widowControl/>
        <w:numPr>
          <w:ilvl w:val="0"/>
          <w:numId w:val="32"/>
        </w:numPr>
        <w:spacing w:after="160" w:line="259" w:lineRule="auto"/>
        <w:contextualSpacing/>
      </w:pPr>
      <w:r>
        <w:t>Communicate</w:t>
      </w:r>
      <w:r w:rsidR="00C5519E">
        <w:t xml:space="preserve"> with participants</w:t>
      </w:r>
      <w:r w:rsidR="00473B14">
        <w:t xml:space="preserve"> and parents/guardians about</w:t>
      </w:r>
      <w:r>
        <w:t xml:space="preserve"> appropriate attire for the activity to ensure protection from the elements and avoidance of hypothermia.</w:t>
      </w:r>
    </w:p>
    <w:p w14:paraId="6E525338" w14:textId="30062912" w:rsidR="00C16E5B" w:rsidRDefault="00C16E5B" w:rsidP="006440B5">
      <w:pPr>
        <w:pStyle w:val="ListParagraph"/>
        <w:widowControl/>
        <w:numPr>
          <w:ilvl w:val="0"/>
          <w:numId w:val="32"/>
        </w:numPr>
        <w:spacing w:after="160" w:line="259" w:lineRule="auto"/>
        <w:contextualSpacing/>
      </w:pPr>
      <w:r>
        <w:t xml:space="preserve">Cancel </w:t>
      </w:r>
      <w:r w:rsidR="00473B14">
        <w:t xml:space="preserve">the </w:t>
      </w:r>
      <w:r>
        <w:t>activity in extreme weather conditions.</w:t>
      </w:r>
    </w:p>
    <w:p w14:paraId="06D7A920" w14:textId="0F496071" w:rsidR="00C16E5B" w:rsidRDefault="00C16E5B" w:rsidP="006440B5">
      <w:pPr>
        <w:pStyle w:val="ListParagraph"/>
        <w:widowControl/>
        <w:numPr>
          <w:ilvl w:val="0"/>
          <w:numId w:val="32"/>
        </w:numPr>
        <w:spacing w:after="160" w:line="259" w:lineRule="auto"/>
        <w:contextualSpacing/>
      </w:pPr>
      <w:r>
        <w:lastRenderedPageBreak/>
        <w:t>Ensure the use of safety equipment</w:t>
      </w:r>
      <w:r w:rsidR="006D4FD8">
        <w:t xml:space="preserve"> such as </w:t>
      </w:r>
      <w:r w:rsidR="00DA6AD0">
        <w:t>helmets, flashlights, or first aid kits.</w:t>
      </w:r>
      <w:r w:rsidR="00473B14">
        <w:t xml:space="preserve"> </w:t>
      </w:r>
    </w:p>
    <w:p w14:paraId="08E24848" w14:textId="4386D0B4" w:rsidR="00CC5124" w:rsidRDefault="00CC5124" w:rsidP="006440B5">
      <w:pPr>
        <w:pStyle w:val="ListParagraph"/>
        <w:widowControl/>
        <w:numPr>
          <w:ilvl w:val="0"/>
          <w:numId w:val="32"/>
        </w:numPr>
        <w:spacing w:after="160" w:line="259" w:lineRule="auto"/>
        <w:contextualSpacing/>
      </w:pPr>
      <w:r>
        <w:t>Instruct youth on how to participate in the activity safely.</w:t>
      </w:r>
    </w:p>
    <w:p w14:paraId="260167E1" w14:textId="4C74C1FF" w:rsidR="00CC5124" w:rsidRDefault="00CC5124" w:rsidP="006440B5">
      <w:pPr>
        <w:pStyle w:val="ListParagraph"/>
        <w:widowControl/>
        <w:numPr>
          <w:ilvl w:val="0"/>
          <w:numId w:val="32"/>
        </w:numPr>
        <w:spacing w:after="160" w:line="259" w:lineRule="auto"/>
        <w:contextualSpacing/>
      </w:pPr>
      <w:r>
        <w:t>Evaluate hazards in the area.</w:t>
      </w:r>
    </w:p>
    <w:p w14:paraId="36433BCA" w14:textId="77777777" w:rsidR="00103429" w:rsidRDefault="00103429" w:rsidP="00103429">
      <w:pPr>
        <w:pStyle w:val="ListParagraph"/>
        <w:widowControl/>
        <w:numPr>
          <w:ilvl w:val="0"/>
          <w:numId w:val="0"/>
        </w:numPr>
        <w:spacing w:after="160" w:line="259" w:lineRule="auto"/>
        <w:ind w:left="720"/>
        <w:contextualSpacing/>
      </w:pPr>
    </w:p>
    <w:p w14:paraId="65B1EA38" w14:textId="77777777" w:rsidR="00950298" w:rsidRPr="00191B0C" w:rsidRDefault="00950298" w:rsidP="00BF4141">
      <w:pPr>
        <w:pStyle w:val="ListParagraph"/>
        <w:widowControl/>
        <w:numPr>
          <w:ilvl w:val="0"/>
          <w:numId w:val="30"/>
        </w:numPr>
        <w:spacing w:after="160" w:line="259" w:lineRule="auto"/>
        <w:ind w:left="360"/>
        <w:contextualSpacing/>
      </w:pPr>
      <w:r>
        <w:rPr>
          <w:b/>
          <w:bCs/>
        </w:rPr>
        <w:t>Proper Supervision</w:t>
      </w:r>
    </w:p>
    <w:p w14:paraId="75735FBA" w14:textId="0B725450" w:rsidR="00950298" w:rsidRDefault="002E2D64" w:rsidP="00BF4141">
      <w:pPr>
        <w:pStyle w:val="ListParagraph"/>
        <w:widowControl/>
        <w:numPr>
          <w:ilvl w:val="0"/>
          <w:numId w:val="0"/>
        </w:numPr>
        <w:spacing w:after="160" w:line="259" w:lineRule="auto"/>
        <w:ind w:left="360"/>
        <w:contextualSpacing/>
      </w:pPr>
      <w:r>
        <w:t xml:space="preserve">Work with the local 4-H program coordinator to </w:t>
      </w:r>
      <w:r w:rsidR="00BE11D9">
        <w:t xml:space="preserve">have enough current, Active Gold level volunteers to help supervise the activity. </w:t>
      </w:r>
      <w:r w:rsidR="00950298">
        <w:t>Activities require a minimum of one adult for every eight youth, depending on the</w:t>
      </w:r>
      <w:r w:rsidR="001D1EA0">
        <w:t xml:space="preserve"> age of the youth and risk of the</w:t>
      </w:r>
      <w:r w:rsidR="00950298">
        <w:t xml:space="preserve"> activity. Cloverbuds</w:t>
      </w:r>
      <w:r w:rsidR="001D1EA0">
        <w:t xml:space="preserve"> (youth ages 5-7</w:t>
      </w:r>
      <w:r w:rsidR="0008293C">
        <w:t>)</w:t>
      </w:r>
      <w:r w:rsidR="00950298">
        <w:t xml:space="preserve"> need</w:t>
      </w:r>
      <w:r w:rsidR="001D1EA0">
        <w:t xml:space="preserve"> a minimum</w:t>
      </w:r>
      <w:r w:rsidR="00950298">
        <w:t xml:space="preserve"> one adult for every </w:t>
      </w:r>
      <w:r w:rsidR="003721E5">
        <w:t>six-youth</w:t>
      </w:r>
      <w:r w:rsidR="001D1EA0">
        <w:t xml:space="preserve"> depending on the risk of the activity</w:t>
      </w:r>
      <w:r w:rsidR="00950298">
        <w:t>.</w:t>
      </w:r>
    </w:p>
    <w:p w14:paraId="662C464C" w14:textId="77777777" w:rsidR="00950298" w:rsidRDefault="00950298" w:rsidP="00950298">
      <w:pPr>
        <w:pStyle w:val="ListParagraph"/>
        <w:widowControl/>
        <w:numPr>
          <w:ilvl w:val="0"/>
          <w:numId w:val="0"/>
        </w:numPr>
        <w:spacing w:after="160" w:line="259" w:lineRule="auto"/>
        <w:ind w:left="360"/>
        <w:contextualSpacing/>
      </w:pPr>
    </w:p>
    <w:p w14:paraId="4B91C8D2" w14:textId="77777777" w:rsidR="00950298" w:rsidRPr="00107929" w:rsidRDefault="00950298" w:rsidP="00BF4141">
      <w:pPr>
        <w:pStyle w:val="ListParagraph"/>
        <w:widowControl/>
        <w:numPr>
          <w:ilvl w:val="0"/>
          <w:numId w:val="30"/>
        </w:numPr>
        <w:tabs>
          <w:tab w:val="left" w:pos="360"/>
        </w:tabs>
        <w:spacing w:after="160" w:line="259" w:lineRule="auto"/>
        <w:ind w:left="450"/>
        <w:contextualSpacing/>
      </w:pPr>
      <w:r>
        <w:rPr>
          <w:b/>
          <w:bCs/>
        </w:rPr>
        <w:t>Accident Insurance</w:t>
      </w:r>
    </w:p>
    <w:p w14:paraId="32D1F9C1" w14:textId="28416002" w:rsidR="00950298" w:rsidRDefault="00BD73E3" w:rsidP="00634D39">
      <w:pPr>
        <w:pStyle w:val="ListParagraph"/>
        <w:widowControl/>
        <w:numPr>
          <w:ilvl w:val="0"/>
          <w:numId w:val="0"/>
        </w:numPr>
        <w:spacing w:after="160" w:line="259" w:lineRule="auto"/>
        <w:ind w:left="360"/>
        <w:contextualSpacing/>
        <w:rPr>
          <w:rStyle w:val="Hyperlink"/>
          <w:rFonts w:asciiTheme="minorHAnsi" w:hAnsiTheme="minorHAnsi" w:cstheme="minorHAnsi"/>
          <w:color w:val="0070C0"/>
        </w:rPr>
      </w:pPr>
      <w:r>
        <w:t>An annual supplemental accident insurance policy through American Income Li</w:t>
      </w:r>
      <w:r w:rsidR="00072B38">
        <w:t xml:space="preserve">fe covers </w:t>
      </w:r>
      <w:r w:rsidR="0062468D">
        <w:t xml:space="preserve">   </w:t>
      </w:r>
      <w:r w:rsidR="00072B38">
        <w:t>4-H activities for a</w:t>
      </w:r>
      <w:r w:rsidR="00950298">
        <w:t xml:space="preserve">ll </w:t>
      </w:r>
      <w:r w:rsidR="0008293C">
        <w:t xml:space="preserve">current, Active Gold </w:t>
      </w:r>
      <w:r w:rsidR="00950298">
        <w:t>volunteers in Volunteer Central and youth enrolled in 4-H Online</w:t>
      </w:r>
      <w:r w:rsidR="00072B38">
        <w:t>.</w:t>
      </w:r>
      <w:r w:rsidR="00950298">
        <w:t xml:space="preserve"> </w:t>
      </w:r>
      <w:r w:rsidR="00072B38">
        <w:t xml:space="preserve">The exclusion </w:t>
      </w:r>
      <w:r w:rsidR="001301D4">
        <w:t>of</w:t>
      </w:r>
      <w:r w:rsidR="00072B38">
        <w:t xml:space="preserve"> </w:t>
      </w:r>
      <w:r w:rsidR="001301D4">
        <w:t xml:space="preserve">policy coverage is any </w:t>
      </w:r>
      <w:r w:rsidR="00950298">
        <w:rPr>
          <w:u w:val="single"/>
        </w:rPr>
        <w:t xml:space="preserve">“downhill” winter sports </w:t>
      </w:r>
      <w:r w:rsidR="00D30032">
        <w:rPr>
          <w:u w:val="single"/>
        </w:rPr>
        <w:t xml:space="preserve">or activities </w:t>
      </w:r>
      <w:r w:rsidR="00950298">
        <w:rPr>
          <w:u w:val="single"/>
        </w:rPr>
        <w:t xml:space="preserve">which usually includes skiing, snowboarding, </w:t>
      </w:r>
      <w:proofErr w:type="gramStart"/>
      <w:r w:rsidR="00950298">
        <w:rPr>
          <w:u w:val="single"/>
        </w:rPr>
        <w:t>tubing</w:t>
      </w:r>
      <w:proofErr w:type="gramEnd"/>
      <w:r w:rsidR="00950298">
        <w:rPr>
          <w:u w:val="single"/>
        </w:rPr>
        <w:t xml:space="preserve"> and sledding</w:t>
      </w:r>
      <w:r w:rsidR="00950298">
        <w:t xml:space="preserve">. </w:t>
      </w:r>
      <w:r w:rsidR="00D30032">
        <w:rPr>
          <w:b/>
          <w:bCs/>
        </w:rPr>
        <w:t xml:space="preserve">For </w:t>
      </w:r>
      <w:r w:rsidR="00950298">
        <w:rPr>
          <w:b/>
          <w:bCs/>
        </w:rPr>
        <w:t xml:space="preserve">“downhill” </w:t>
      </w:r>
      <w:r w:rsidR="00D30032">
        <w:rPr>
          <w:b/>
          <w:bCs/>
        </w:rPr>
        <w:t xml:space="preserve">winter sports or </w:t>
      </w:r>
      <w:r w:rsidR="00950298">
        <w:rPr>
          <w:b/>
          <w:bCs/>
        </w:rPr>
        <w:t>activities, special activities accident insurance coverage is recommended and can be purchased through American Income Life.</w:t>
      </w:r>
      <w:r w:rsidR="00FE3C07">
        <w:t xml:space="preserve"> More information can be found at:</w:t>
      </w:r>
      <w:r w:rsidR="00950298">
        <w:rPr>
          <w:b/>
          <w:bCs/>
        </w:rPr>
        <w:t xml:space="preserve"> </w:t>
      </w:r>
      <w:hyperlink r:id="rId17" w:history="1">
        <w:r w:rsidR="00950298" w:rsidRPr="001E5A07">
          <w:rPr>
            <w:rStyle w:val="Hyperlink"/>
            <w:rFonts w:asciiTheme="minorHAnsi" w:hAnsiTheme="minorHAnsi" w:cstheme="minorHAnsi"/>
            <w:color w:val="0070C0"/>
          </w:rPr>
          <w:t>https://www.ailife.com/specialriskdivision/activityreport</w:t>
        </w:r>
      </w:hyperlink>
    </w:p>
    <w:p w14:paraId="3C0A7D7B" w14:textId="77777777" w:rsidR="007E6E48" w:rsidRPr="004752C8" w:rsidRDefault="007E6E48" w:rsidP="00950298">
      <w:pPr>
        <w:pStyle w:val="ListParagraph"/>
        <w:widowControl/>
        <w:numPr>
          <w:ilvl w:val="0"/>
          <w:numId w:val="0"/>
        </w:numPr>
        <w:spacing w:after="160" w:line="259" w:lineRule="auto"/>
        <w:ind w:left="720"/>
        <w:contextualSpacing/>
        <w:rPr>
          <w:b/>
          <w:bCs/>
        </w:rPr>
      </w:pPr>
    </w:p>
    <w:p w14:paraId="28FF4758" w14:textId="5FDDD8DE" w:rsidR="007E6E48" w:rsidRPr="00F11859" w:rsidRDefault="00F11859" w:rsidP="00BF4141">
      <w:pPr>
        <w:pStyle w:val="ListParagraph"/>
        <w:widowControl/>
        <w:numPr>
          <w:ilvl w:val="0"/>
          <w:numId w:val="30"/>
        </w:numPr>
        <w:spacing w:after="160" w:line="259" w:lineRule="auto"/>
        <w:ind w:left="360"/>
        <w:contextualSpacing/>
      </w:pPr>
      <w:r>
        <w:rPr>
          <w:b/>
          <w:bCs/>
        </w:rPr>
        <w:t>Permissions for Use of Private Property/Waivers</w:t>
      </w:r>
    </w:p>
    <w:p w14:paraId="5CD5B847" w14:textId="5714C85D" w:rsidR="00F11859" w:rsidRDefault="001A683A" w:rsidP="0062468D">
      <w:pPr>
        <w:pStyle w:val="ListParagraph"/>
        <w:widowControl/>
        <w:numPr>
          <w:ilvl w:val="0"/>
          <w:numId w:val="40"/>
        </w:numPr>
        <w:spacing w:after="160" w:line="259" w:lineRule="auto"/>
        <w:contextualSpacing/>
      </w:pPr>
      <w:r>
        <w:t xml:space="preserve">If using private property, be sure to obtain permission from the landowner. They may wish to address any need for increased property insurance. </w:t>
      </w:r>
    </w:p>
    <w:p w14:paraId="53578495" w14:textId="0BED53EF" w:rsidR="007827B2" w:rsidRDefault="00912AF6" w:rsidP="0062468D">
      <w:pPr>
        <w:pStyle w:val="ListParagraph"/>
        <w:widowControl/>
        <w:numPr>
          <w:ilvl w:val="0"/>
          <w:numId w:val="40"/>
        </w:numPr>
        <w:spacing w:after="160" w:line="259" w:lineRule="auto"/>
        <w:contextualSpacing/>
      </w:pPr>
      <w:r>
        <w:t>If the</w:t>
      </w:r>
      <w:r w:rsidR="007827B2">
        <w:t xml:space="preserve"> facility requires a waiver to be signed, the waiver should </w:t>
      </w:r>
      <w:r w:rsidR="00B944EA">
        <w:t>be</w:t>
      </w:r>
      <w:r w:rsidR="007827B2">
        <w:t xml:space="preserve"> handled between the participant’s parent/guardian and the facility directly. Staff and volunteers must </w:t>
      </w:r>
      <w:r>
        <w:rPr>
          <w:b/>
          <w:bCs/>
        </w:rPr>
        <w:t>NOT</w:t>
      </w:r>
      <w:r>
        <w:t xml:space="preserve"> sign</w:t>
      </w:r>
      <w:r w:rsidR="007827B2">
        <w:t xml:space="preserve"> </w:t>
      </w:r>
      <w:r w:rsidR="007827B2">
        <w:t xml:space="preserve">any documents including </w:t>
      </w:r>
      <w:r>
        <w:t>contracts or agreements on behalf of a 4-H club/group or any MSU Extension 4-H program unless otherwise directed by 4-H staff.</w:t>
      </w:r>
    </w:p>
    <w:p w14:paraId="739E45D2" w14:textId="6F2735E1" w:rsidR="00724508" w:rsidRDefault="00724508" w:rsidP="00F11859">
      <w:pPr>
        <w:pStyle w:val="ListParagraph"/>
        <w:widowControl/>
        <w:numPr>
          <w:ilvl w:val="0"/>
          <w:numId w:val="0"/>
        </w:numPr>
        <w:spacing w:after="160" w:line="259" w:lineRule="auto"/>
        <w:ind w:left="720"/>
        <w:contextualSpacing/>
      </w:pPr>
    </w:p>
    <w:p w14:paraId="06A07901" w14:textId="77777777" w:rsidR="005E122C" w:rsidRPr="005E122C" w:rsidRDefault="00724508" w:rsidP="00BF4141">
      <w:pPr>
        <w:pStyle w:val="ListParagraph"/>
        <w:widowControl/>
        <w:numPr>
          <w:ilvl w:val="0"/>
          <w:numId w:val="30"/>
        </w:numPr>
        <w:spacing w:after="160" w:line="259" w:lineRule="auto"/>
        <w:ind w:left="360"/>
        <w:contextualSpacing/>
      </w:pPr>
      <w:r>
        <w:rPr>
          <w:b/>
          <w:bCs/>
        </w:rPr>
        <w:t>Prepare for an emergency by considering:</w:t>
      </w:r>
    </w:p>
    <w:p w14:paraId="6874E4E3" w14:textId="41694330" w:rsidR="005E122C" w:rsidRPr="005E122C" w:rsidRDefault="00A57698" w:rsidP="00BF4141">
      <w:pPr>
        <w:pStyle w:val="ListParagraph"/>
        <w:widowControl/>
        <w:numPr>
          <w:ilvl w:val="0"/>
          <w:numId w:val="36"/>
        </w:numPr>
        <w:spacing w:after="160" w:line="259" w:lineRule="auto"/>
        <w:ind w:left="720"/>
        <w:contextualSpacing/>
      </w:pPr>
      <w:r w:rsidRPr="005E122C">
        <w:rPr>
          <w:szCs w:val="22"/>
        </w:rPr>
        <w:t>Potential risks.</w:t>
      </w:r>
      <w:r w:rsidR="0027136E">
        <w:rPr>
          <w:szCs w:val="22"/>
        </w:rPr>
        <w:t xml:space="preserve"> </w:t>
      </w:r>
    </w:p>
    <w:p w14:paraId="508C64B4" w14:textId="77777777" w:rsidR="00DA0646" w:rsidRDefault="00A57698" w:rsidP="00BF4141">
      <w:pPr>
        <w:pStyle w:val="ListParagraph"/>
        <w:widowControl/>
        <w:numPr>
          <w:ilvl w:val="0"/>
          <w:numId w:val="35"/>
        </w:numPr>
        <w:spacing w:after="160" w:line="259" w:lineRule="auto"/>
        <w:ind w:left="720"/>
        <w:contextualSpacing/>
        <w:rPr>
          <w:szCs w:val="22"/>
        </w:rPr>
      </w:pPr>
      <w:r w:rsidRPr="005E122C">
        <w:rPr>
          <w:szCs w:val="22"/>
        </w:rPr>
        <w:t>Minor first aid (first aid kit).</w:t>
      </w:r>
    </w:p>
    <w:p w14:paraId="6AAC34DC" w14:textId="77777777" w:rsidR="00DA0646" w:rsidRDefault="00DA0646" w:rsidP="00BF4141">
      <w:pPr>
        <w:pStyle w:val="ListParagraph"/>
        <w:widowControl/>
        <w:numPr>
          <w:ilvl w:val="0"/>
          <w:numId w:val="35"/>
        </w:numPr>
        <w:spacing w:after="160" w:line="259" w:lineRule="auto"/>
        <w:ind w:left="720"/>
        <w:contextualSpacing/>
        <w:rPr>
          <w:szCs w:val="22"/>
        </w:rPr>
      </w:pPr>
      <w:r w:rsidRPr="00DA0646">
        <w:rPr>
          <w:szCs w:val="22"/>
        </w:rPr>
        <w:t>A</w:t>
      </w:r>
      <w:r w:rsidR="00A57698" w:rsidRPr="00DA0646">
        <w:rPr>
          <w:szCs w:val="22"/>
        </w:rPr>
        <w:t>ccess to care and medical treatment in an emergency (telephone access, list of phone numbers to call, if ski patrol is available, incident report forms).</w:t>
      </w:r>
    </w:p>
    <w:p w14:paraId="47C4B6CE" w14:textId="24A34707" w:rsidR="00DA0646" w:rsidRDefault="00A57698" w:rsidP="00BF4141">
      <w:pPr>
        <w:pStyle w:val="ListParagraph"/>
        <w:widowControl/>
        <w:numPr>
          <w:ilvl w:val="0"/>
          <w:numId w:val="35"/>
        </w:numPr>
        <w:spacing w:after="160" w:line="259" w:lineRule="auto"/>
        <w:ind w:left="720"/>
        <w:contextualSpacing/>
        <w:rPr>
          <w:szCs w:val="22"/>
        </w:rPr>
      </w:pPr>
      <w:r w:rsidRPr="00DA0646">
        <w:rPr>
          <w:szCs w:val="22"/>
        </w:rPr>
        <w:t>Two-deep leadership (at least two</w:t>
      </w:r>
      <w:r w:rsidR="00566B44">
        <w:rPr>
          <w:szCs w:val="22"/>
        </w:rPr>
        <w:t xml:space="preserve"> current, Active</w:t>
      </w:r>
      <w:r w:rsidRPr="00DA0646">
        <w:rPr>
          <w:szCs w:val="22"/>
        </w:rPr>
        <w:t xml:space="preserve"> Gold volunteers and/or </w:t>
      </w:r>
      <w:r w:rsidR="00566B44">
        <w:rPr>
          <w:szCs w:val="22"/>
        </w:rPr>
        <w:t xml:space="preserve">MSU Extension </w:t>
      </w:r>
      <w:r w:rsidRPr="00DA0646">
        <w:rPr>
          <w:szCs w:val="22"/>
        </w:rPr>
        <w:t>staff on hand)</w:t>
      </w:r>
      <w:r w:rsidR="00566B44">
        <w:rPr>
          <w:szCs w:val="22"/>
        </w:rPr>
        <w:t xml:space="preserve">. Everyone in a leadership role </w:t>
      </w:r>
      <w:r w:rsidR="00C63900">
        <w:rPr>
          <w:szCs w:val="22"/>
        </w:rPr>
        <w:t>should</w:t>
      </w:r>
      <w:r w:rsidR="00566B44">
        <w:rPr>
          <w:szCs w:val="22"/>
        </w:rPr>
        <w:t xml:space="preserve"> know emergency plans and procedures.</w:t>
      </w:r>
      <w:r w:rsidRPr="00DA0646">
        <w:rPr>
          <w:szCs w:val="22"/>
        </w:rPr>
        <w:t xml:space="preserve"> </w:t>
      </w:r>
    </w:p>
    <w:p w14:paraId="3A8F4A03" w14:textId="77777777" w:rsidR="00DA0646" w:rsidRDefault="00A57698" w:rsidP="00BF4141">
      <w:pPr>
        <w:pStyle w:val="ListParagraph"/>
        <w:widowControl/>
        <w:numPr>
          <w:ilvl w:val="0"/>
          <w:numId w:val="35"/>
        </w:numPr>
        <w:spacing w:after="160" w:line="259" w:lineRule="auto"/>
        <w:ind w:left="720"/>
        <w:contextualSpacing/>
        <w:rPr>
          <w:szCs w:val="22"/>
        </w:rPr>
      </w:pPr>
      <w:r w:rsidRPr="00DA0646">
        <w:rPr>
          <w:szCs w:val="22"/>
        </w:rPr>
        <w:t>Encourage at least one adult to be trained in first aid and CPR.</w:t>
      </w:r>
    </w:p>
    <w:p w14:paraId="4801AF10" w14:textId="35E85F42" w:rsidR="00D4071C" w:rsidRPr="00D14A67" w:rsidRDefault="00A57698" w:rsidP="00D2377C">
      <w:pPr>
        <w:pStyle w:val="ListParagraph"/>
        <w:widowControl/>
        <w:numPr>
          <w:ilvl w:val="0"/>
          <w:numId w:val="35"/>
        </w:numPr>
        <w:spacing w:after="160" w:line="259" w:lineRule="auto"/>
        <w:ind w:left="720"/>
        <w:contextualSpacing/>
        <w:rPr>
          <w:szCs w:val="22"/>
        </w:rPr>
      </w:pPr>
      <w:r w:rsidRPr="00D14A67">
        <w:rPr>
          <w:szCs w:val="22"/>
        </w:rPr>
        <w:t>Location of nearest care facility, preferably within 30 minutes of the location/site of the activity</w:t>
      </w:r>
      <w:r w:rsidR="00C63900" w:rsidRPr="00D14A67">
        <w:rPr>
          <w:szCs w:val="22"/>
        </w:rPr>
        <w:t xml:space="preserve">. Name, address, and phone number for the </w:t>
      </w:r>
      <w:r w:rsidR="00D14A67" w:rsidRPr="00D14A67">
        <w:rPr>
          <w:szCs w:val="22"/>
        </w:rPr>
        <w:t>care facility should be readily available.</w:t>
      </w:r>
      <w:r w:rsidR="00D2377C">
        <w:rPr>
          <w:szCs w:val="22"/>
        </w:rPr>
        <w:br/>
      </w:r>
    </w:p>
    <w:p w14:paraId="23D19C1F" w14:textId="77777777" w:rsidR="0094141F" w:rsidRDefault="0094141F" w:rsidP="00BF4141">
      <w:pPr>
        <w:pStyle w:val="ListParagraph"/>
        <w:widowControl/>
        <w:numPr>
          <w:ilvl w:val="0"/>
          <w:numId w:val="30"/>
        </w:numPr>
        <w:spacing w:after="160" w:line="259" w:lineRule="auto"/>
        <w:ind w:left="360"/>
        <w:contextualSpacing/>
      </w:pPr>
      <w:r w:rsidRPr="0094141F">
        <w:rPr>
          <w:b/>
          <w:bCs/>
        </w:rPr>
        <w:t xml:space="preserve">If there is an incident, report it. </w:t>
      </w:r>
      <w:r>
        <w:t xml:space="preserve"> </w:t>
      </w:r>
    </w:p>
    <w:p w14:paraId="595547AF" w14:textId="0008F4E7" w:rsidR="0094141F" w:rsidRDefault="0094141F" w:rsidP="00BF4141">
      <w:pPr>
        <w:pStyle w:val="ListParagraph"/>
        <w:widowControl/>
        <w:numPr>
          <w:ilvl w:val="0"/>
          <w:numId w:val="0"/>
        </w:numPr>
        <w:spacing w:after="160" w:line="259" w:lineRule="auto"/>
        <w:ind w:left="360"/>
        <w:contextualSpacing/>
        <w:rPr>
          <w:rStyle w:val="NoSpacingChar"/>
          <w:sz w:val="22"/>
          <w:szCs w:val="22"/>
        </w:rPr>
      </w:pPr>
      <w:r>
        <w:t xml:space="preserve">Volunteers and staff need to record all incidents (medical, property damage, etc.) to </w:t>
      </w:r>
      <w:r w:rsidR="00D14A67">
        <w:t xml:space="preserve">local </w:t>
      </w:r>
      <w:r>
        <w:t xml:space="preserve">MSU </w:t>
      </w:r>
      <w:r w:rsidRPr="00D4071C">
        <w:rPr>
          <w:rStyle w:val="NoSpacingChar"/>
          <w:sz w:val="22"/>
          <w:szCs w:val="22"/>
        </w:rPr>
        <w:t xml:space="preserve">Extension </w:t>
      </w:r>
      <w:r w:rsidR="00733B19">
        <w:rPr>
          <w:rStyle w:val="NoSpacingChar"/>
          <w:sz w:val="22"/>
          <w:szCs w:val="22"/>
        </w:rPr>
        <w:t>staff using</w:t>
      </w:r>
      <w:r w:rsidRPr="00D4071C">
        <w:rPr>
          <w:rStyle w:val="NoSpacingChar"/>
          <w:sz w:val="22"/>
          <w:szCs w:val="22"/>
        </w:rPr>
        <w:t xml:space="preserve"> an</w:t>
      </w:r>
      <w:r w:rsidR="005748AA">
        <w:rPr>
          <w:rStyle w:val="NoSpacingChar"/>
          <w:sz w:val="22"/>
          <w:szCs w:val="22"/>
        </w:rPr>
        <w:t xml:space="preserve"> MSU Extension Injury/Property Damage Report Form</w:t>
      </w:r>
      <w:r w:rsidR="006C275D">
        <w:rPr>
          <w:rStyle w:val="NoSpacingChar"/>
          <w:sz w:val="22"/>
          <w:szCs w:val="22"/>
        </w:rPr>
        <w:t>. This form can be found at:</w:t>
      </w:r>
      <w:r w:rsidRPr="00D4071C">
        <w:rPr>
          <w:rStyle w:val="NoSpacingChar"/>
          <w:sz w:val="22"/>
          <w:szCs w:val="22"/>
        </w:rPr>
        <w:t xml:space="preserve"> </w:t>
      </w:r>
      <w:hyperlink r:id="rId18" w:history="1">
        <w:r w:rsidRPr="001E5A07">
          <w:rPr>
            <w:rStyle w:val="Hyperlink"/>
            <w:color w:val="0070C0"/>
            <w:szCs w:val="22"/>
          </w:rPr>
          <w:t>https://rmi.msu.edu/_assets/rmidocuments/InjuryPropertyDamageReport.pdf</w:t>
        </w:r>
      </w:hyperlink>
      <w:r w:rsidRPr="00D4071C">
        <w:rPr>
          <w:rStyle w:val="NoSpacingChar"/>
          <w:sz w:val="22"/>
          <w:szCs w:val="22"/>
        </w:rPr>
        <w:t xml:space="preserve">. </w:t>
      </w:r>
      <w:r w:rsidR="006C275D">
        <w:rPr>
          <w:rStyle w:val="NoSpacingChar"/>
          <w:sz w:val="22"/>
          <w:szCs w:val="22"/>
        </w:rPr>
        <w:t>Volunteers</w:t>
      </w:r>
      <w:r w:rsidR="006C275D" w:rsidRPr="00D4071C">
        <w:rPr>
          <w:rStyle w:val="NoSpacingChar"/>
          <w:sz w:val="22"/>
          <w:szCs w:val="22"/>
        </w:rPr>
        <w:t xml:space="preserve"> </w:t>
      </w:r>
      <w:r w:rsidRPr="00D4071C">
        <w:rPr>
          <w:rStyle w:val="NoSpacingChar"/>
          <w:sz w:val="22"/>
          <w:szCs w:val="22"/>
        </w:rPr>
        <w:t xml:space="preserve">are encouraged to have </w:t>
      </w:r>
      <w:r w:rsidR="006C275D">
        <w:rPr>
          <w:rStyle w:val="NoSpacingChar"/>
          <w:sz w:val="22"/>
          <w:szCs w:val="22"/>
        </w:rPr>
        <w:t>copies of th</w:t>
      </w:r>
      <w:r w:rsidR="00D120D7">
        <w:rPr>
          <w:rStyle w:val="NoSpacingChar"/>
          <w:sz w:val="22"/>
          <w:szCs w:val="22"/>
        </w:rPr>
        <w:t xml:space="preserve">is form </w:t>
      </w:r>
      <w:r w:rsidRPr="00D4071C">
        <w:rPr>
          <w:rStyle w:val="NoSpacingChar"/>
          <w:sz w:val="22"/>
          <w:szCs w:val="22"/>
        </w:rPr>
        <w:t>on hand at all 4-H winter activities.</w:t>
      </w:r>
    </w:p>
    <w:p w14:paraId="545D0473" w14:textId="77777777" w:rsidR="0058498E" w:rsidRPr="0058498E" w:rsidRDefault="0058498E" w:rsidP="0058498E">
      <w:pPr>
        <w:pStyle w:val="ListParagraph"/>
        <w:widowControl/>
        <w:numPr>
          <w:ilvl w:val="0"/>
          <w:numId w:val="0"/>
        </w:numPr>
        <w:spacing w:after="160" w:line="259" w:lineRule="auto"/>
        <w:ind w:left="720"/>
        <w:contextualSpacing/>
        <w:rPr>
          <w:szCs w:val="22"/>
        </w:rPr>
      </w:pPr>
    </w:p>
    <w:p w14:paraId="0AE674E0" w14:textId="1C7BCC65" w:rsidR="00A73FE3" w:rsidRPr="00A73FE3" w:rsidRDefault="00A73FE3" w:rsidP="00BF4141">
      <w:pPr>
        <w:pStyle w:val="ListParagraph"/>
        <w:widowControl/>
        <w:numPr>
          <w:ilvl w:val="0"/>
          <w:numId w:val="30"/>
        </w:numPr>
        <w:spacing w:after="160" w:line="259" w:lineRule="auto"/>
        <w:ind w:left="360"/>
        <w:contextualSpacing/>
        <w:rPr>
          <w:szCs w:val="22"/>
        </w:rPr>
      </w:pPr>
      <w:r w:rsidRPr="00A73FE3">
        <w:rPr>
          <w:b/>
          <w:bCs/>
        </w:rPr>
        <w:t>Health Form</w:t>
      </w:r>
    </w:p>
    <w:p w14:paraId="5794C1F9" w14:textId="2E9B3EDE" w:rsidR="00BF4141" w:rsidRDefault="00D120D7" w:rsidP="00BF4141">
      <w:pPr>
        <w:pStyle w:val="ListParagraph"/>
        <w:widowControl/>
        <w:numPr>
          <w:ilvl w:val="0"/>
          <w:numId w:val="0"/>
        </w:numPr>
        <w:spacing w:after="160" w:line="259" w:lineRule="auto"/>
        <w:ind w:left="360"/>
        <w:contextualSpacing/>
      </w:pPr>
      <w:r>
        <w:t>Through the 4-H Online registration process, a</w:t>
      </w:r>
      <w:r w:rsidR="00A73FE3" w:rsidRPr="0048545D">
        <w:t xml:space="preserve"> parent/guardian </w:t>
      </w:r>
      <w:r w:rsidR="00A73FE3">
        <w:t xml:space="preserve">must </w:t>
      </w:r>
      <w:r w:rsidR="00A73FE3" w:rsidRPr="0048545D">
        <w:t xml:space="preserve">complete </w:t>
      </w:r>
      <w:r w:rsidR="00A73FE3">
        <w:t xml:space="preserve">a health form, which includes a youth medical release, </w:t>
      </w:r>
      <w:r w:rsidR="00A73FE3" w:rsidRPr="0048545D">
        <w:t xml:space="preserve">prior to </w:t>
      </w:r>
      <w:r w:rsidR="00391AD1">
        <w:t>the</w:t>
      </w:r>
      <w:r w:rsidR="00391AD1" w:rsidRPr="0048545D">
        <w:t xml:space="preserve"> </w:t>
      </w:r>
      <w:r w:rsidR="00A73FE3" w:rsidRPr="0048545D">
        <w:t xml:space="preserve">child’s participation in any 4-H activity. </w:t>
      </w:r>
      <w:r w:rsidR="00D2377C">
        <w:br/>
      </w:r>
    </w:p>
    <w:p w14:paraId="0499777E" w14:textId="77777777" w:rsidR="00BF4141" w:rsidRDefault="00BF4141" w:rsidP="00BF4141">
      <w:pPr>
        <w:pStyle w:val="ListParagraph"/>
        <w:widowControl/>
        <w:numPr>
          <w:ilvl w:val="0"/>
          <w:numId w:val="0"/>
        </w:numPr>
        <w:spacing w:after="160" w:line="259" w:lineRule="auto"/>
        <w:ind w:left="360"/>
        <w:contextualSpacing/>
      </w:pPr>
    </w:p>
    <w:p w14:paraId="68B29700" w14:textId="454F273E" w:rsidR="00A63DA3" w:rsidRPr="0049008A" w:rsidRDefault="00A63DA3" w:rsidP="00391AD1">
      <w:pPr>
        <w:pStyle w:val="ListParagraph"/>
        <w:widowControl/>
        <w:numPr>
          <w:ilvl w:val="0"/>
          <w:numId w:val="30"/>
        </w:numPr>
        <w:tabs>
          <w:tab w:val="left" w:pos="630"/>
        </w:tabs>
        <w:spacing w:after="160" w:line="259" w:lineRule="auto"/>
        <w:ind w:left="360"/>
        <w:contextualSpacing/>
      </w:pPr>
      <w:r>
        <w:rPr>
          <w:b/>
          <w:bCs/>
        </w:rPr>
        <w:lastRenderedPageBreak/>
        <w:t>Print Documents</w:t>
      </w:r>
    </w:p>
    <w:p w14:paraId="5CD7500C" w14:textId="3E5797D9" w:rsidR="00A73FE3" w:rsidRDefault="00A73FE3" w:rsidP="0049008A">
      <w:pPr>
        <w:pStyle w:val="ListParagraph"/>
        <w:widowControl/>
        <w:numPr>
          <w:ilvl w:val="0"/>
          <w:numId w:val="0"/>
        </w:numPr>
        <w:tabs>
          <w:tab w:val="left" w:pos="630"/>
        </w:tabs>
        <w:spacing w:after="160" w:line="259" w:lineRule="auto"/>
        <w:ind w:left="360"/>
        <w:contextualSpacing/>
      </w:pPr>
      <w:r w:rsidRPr="0049008A">
        <w:t>Volunteers and staff must be certain that printed copies</w:t>
      </w:r>
      <w:r w:rsidR="0049008A">
        <w:t xml:space="preserve"> of the health form</w:t>
      </w:r>
      <w:r w:rsidRPr="0049008A">
        <w:t xml:space="preserve"> are on hand at all 4-H winter activities. </w:t>
      </w:r>
      <w:r w:rsidRPr="0048545D">
        <w:t>Keep</w:t>
      </w:r>
      <w:r>
        <w:t xml:space="preserve"> the documents</w:t>
      </w:r>
      <w:r w:rsidRPr="0048545D">
        <w:t xml:space="preserve"> in a confidential file or notebook and carry</w:t>
      </w:r>
      <w:r w:rsidR="00FB57D8">
        <w:t xml:space="preserve"> them</w:t>
      </w:r>
      <w:r w:rsidRPr="0048545D">
        <w:t xml:space="preserve"> with you </w:t>
      </w:r>
      <w:r w:rsidR="00FB57D8">
        <w:t xml:space="preserve">throughout </w:t>
      </w:r>
      <w:r w:rsidR="0049008A">
        <w:t>the</w:t>
      </w:r>
      <w:r w:rsidR="0049008A" w:rsidRPr="0048545D">
        <w:t xml:space="preserve"> winter</w:t>
      </w:r>
      <w:r w:rsidRPr="0048545D">
        <w:t xml:space="preserve"> activities that</w:t>
      </w:r>
      <w:r w:rsidR="00D2377C">
        <w:t xml:space="preserve">   </w:t>
      </w:r>
      <w:r w:rsidRPr="0048545D">
        <w:t xml:space="preserve"> 4-H</w:t>
      </w:r>
      <w:r w:rsidR="00FB57D8">
        <w:t xml:space="preserve"> </w:t>
      </w:r>
      <w:r w:rsidR="0049008A">
        <w:t>members</w:t>
      </w:r>
      <w:r w:rsidRPr="0048545D">
        <w:t xml:space="preserve"> take part in. The </w:t>
      </w:r>
      <w:r w:rsidR="00FB57D8">
        <w:t>volunteers</w:t>
      </w:r>
      <w:r w:rsidR="00FB57D8" w:rsidRPr="0048545D">
        <w:t xml:space="preserve"> </w:t>
      </w:r>
      <w:r w:rsidRPr="0048545D">
        <w:t xml:space="preserve">should </w:t>
      </w:r>
      <w:r>
        <w:t xml:space="preserve">work with the </w:t>
      </w:r>
      <w:r w:rsidR="00566893">
        <w:t>local</w:t>
      </w:r>
      <w:r w:rsidR="0049008A">
        <w:t xml:space="preserve"> </w:t>
      </w:r>
      <w:r>
        <w:t xml:space="preserve">4-H </w:t>
      </w:r>
      <w:r w:rsidR="00566893">
        <w:t xml:space="preserve">program coordinator </w:t>
      </w:r>
      <w:r>
        <w:t xml:space="preserve"> to </w:t>
      </w:r>
      <w:r w:rsidRPr="0048545D">
        <w:t xml:space="preserve">review the health statements </w:t>
      </w:r>
      <w:r>
        <w:t>and</w:t>
      </w:r>
      <w:r w:rsidRPr="0048545D">
        <w:t xml:space="preserve"> familiarize themselves with any special medical need</w:t>
      </w:r>
      <w:r>
        <w:t>s</w:t>
      </w:r>
      <w:r w:rsidRPr="0048545D">
        <w:t xml:space="preserve"> of 4-H members. Discuss with parent/guardians the procedures that will be followed in the case of an incident.</w:t>
      </w:r>
    </w:p>
    <w:p w14:paraId="07FAA9D0" w14:textId="77777777" w:rsidR="006309FE" w:rsidRDefault="006309FE" w:rsidP="00A73FE3">
      <w:pPr>
        <w:pStyle w:val="ListParagraph"/>
        <w:widowControl/>
        <w:numPr>
          <w:ilvl w:val="0"/>
          <w:numId w:val="0"/>
        </w:numPr>
        <w:spacing w:after="160" w:line="259" w:lineRule="auto"/>
        <w:ind w:left="720"/>
        <w:contextualSpacing/>
      </w:pPr>
    </w:p>
    <w:p w14:paraId="7D8F096B" w14:textId="77777777" w:rsidR="006309FE" w:rsidRPr="005F7B36" w:rsidRDefault="006309FE" w:rsidP="00BF4141">
      <w:pPr>
        <w:pStyle w:val="ListParagraph"/>
        <w:widowControl/>
        <w:numPr>
          <w:ilvl w:val="0"/>
          <w:numId w:val="37"/>
        </w:numPr>
        <w:spacing w:after="160" w:line="259" w:lineRule="auto"/>
        <w:ind w:left="360"/>
        <w:contextualSpacing/>
        <w:rPr>
          <w:b/>
          <w:bCs/>
        </w:rPr>
      </w:pPr>
      <w:r w:rsidRPr="005F7B36">
        <w:rPr>
          <w:b/>
          <w:bCs/>
        </w:rPr>
        <w:t>Food</w:t>
      </w:r>
    </w:p>
    <w:p w14:paraId="73694095" w14:textId="3D87373B" w:rsidR="006309FE" w:rsidRDefault="006309FE" w:rsidP="00BF4141">
      <w:pPr>
        <w:pStyle w:val="ListParagraph"/>
        <w:widowControl/>
        <w:numPr>
          <w:ilvl w:val="0"/>
          <w:numId w:val="38"/>
        </w:numPr>
        <w:spacing w:after="160" w:line="259" w:lineRule="auto"/>
        <w:ind w:left="720"/>
        <w:contextualSpacing/>
      </w:pPr>
      <w:r>
        <w:t>Follow all food safety guidelines</w:t>
      </w:r>
      <w:r w:rsidR="00566893">
        <w:t xml:space="preserve"> including keeping hot </w:t>
      </w:r>
      <w:r w:rsidR="006D744A">
        <w:t>foods hot and cold foods cold.</w:t>
      </w:r>
    </w:p>
    <w:p w14:paraId="27DF97EE" w14:textId="6BFC5C69" w:rsidR="006309FE" w:rsidRDefault="006309FE" w:rsidP="00BF4141">
      <w:pPr>
        <w:pStyle w:val="ListParagraph"/>
        <w:widowControl/>
        <w:numPr>
          <w:ilvl w:val="0"/>
          <w:numId w:val="38"/>
        </w:numPr>
        <w:spacing w:after="160" w:line="259" w:lineRule="auto"/>
        <w:ind w:left="720"/>
        <w:contextualSpacing/>
      </w:pPr>
      <w:r>
        <w:t>Maintain personal cleanliness.</w:t>
      </w:r>
      <w:r w:rsidR="006D744A">
        <w:t xml:space="preserve"> Encourage hand washing as often as possible.</w:t>
      </w:r>
    </w:p>
    <w:p w14:paraId="47D44C6B" w14:textId="6E1B910D" w:rsidR="006309FE" w:rsidRDefault="006309FE" w:rsidP="00BF4141">
      <w:pPr>
        <w:pStyle w:val="ListParagraph"/>
        <w:widowControl/>
        <w:numPr>
          <w:ilvl w:val="0"/>
          <w:numId w:val="38"/>
        </w:numPr>
        <w:spacing w:after="160" w:line="259" w:lineRule="auto"/>
        <w:ind w:left="720"/>
        <w:contextualSpacing/>
      </w:pPr>
      <w:r>
        <w:t>Utensils, food containers and surface areas are kept clean</w:t>
      </w:r>
      <w:r w:rsidR="006D32D4">
        <w:t xml:space="preserve"> and sanitized</w:t>
      </w:r>
      <w:r>
        <w:t>.</w:t>
      </w:r>
    </w:p>
    <w:p w14:paraId="36847F3C" w14:textId="64FEC1E5" w:rsidR="006309FE" w:rsidRDefault="006309FE" w:rsidP="00BF4141">
      <w:pPr>
        <w:pStyle w:val="ListParagraph"/>
        <w:widowControl/>
        <w:numPr>
          <w:ilvl w:val="0"/>
          <w:numId w:val="38"/>
        </w:numPr>
        <w:spacing w:after="160" w:line="259" w:lineRule="auto"/>
        <w:ind w:left="720"/>
        <w:contextualSpacing/>
      </w:pPr>
      <w:r>
        <w:t>Food is used within a safe length of time</w:t>
      </w:r>
      <w:r w:rsidR="006D32D4">
        <w:t xml:space="preserve"> or refrigerated</w:t>
      </w:r>
    </w:p>
    <w:p w14:paraId="1411FCE3" w14:textId="165426F1" w:rsidR="006309FE" w:rsidRDefault="006309FE" w:rsidP="00BF4141">
      <w:pPr>
        <w:pStyle w:val="ListParagraph"/>
        <w:widowControl/>
        <w:numPr>
          <w:ilvl w:val="0"/>
          <w:numId w:val="38"/>
        </w:numPr>
        <w:spacing w:after="160" w:line="259" w:lineRule="auto"/>
        <w:ind w:left="720"/>
        <w:contextualSpacing/>
      </w:pPr>
      <w:r>
        <w:t>Know if participants have food allergies</w:t>
      </w:r>
      <w:r w:rsidR="006D32D4">
        <w:t>.</w:t>
      </w:r>
      <w:r w:rsidR="0049008A">
        <w:t xml:space="preserve"> </w:t>
      </w:r>
      <w:r w:rsidR="006D32D4">
        <w:t>P</w:t>
      </w:r>
      <w:r>
        <w:t>lan refreshments</w:t>
      </w:r>
      <w:r w:rsidR="006D32D4">
        <w:t xml:space="preserve"> and meals</w:t>
      </w:r>
      <w:r>
        <w:t xml:space="preserve"> accordingly.</w:t>
      </w:r>
    </w:p>
    <w:p w14:paraId="111F4D03" w14:textId="77777777" w:rsidR="006309FE" w:rsidRDefault="006309FE" w:rsidP="00BF4141">
      <w:pPr>
        <w:pStyle w:val="ListParagraph"/>
        <w:widowControl/>
        <w:numPr>
          <w:ilvl w:val="0"/>
          <w:numId w:val="38"/>
        </w:numPr>
        <w:spacing w:after="160" w:line="259" w:lineRule="auto"/>
        <w:ind w:left="720"/>
        <w:contextualSpacing/>
      </w:pPr>
      <w:r>
        <w:t>Have water available.</w:t>
      </w:r>
      <w:r>
        <w:br/>
      </w:r>
    </w:p>
    <w:p w14:paraId="78DA1692" w14:textId="77777777" w:rsidR="006309FE" w:rsidRPr="005F7B36" w:rsidRDefault="006309FE" w:rsidP="00BF4141">
      <w:pPr>
        <w:pStyle w:val="ListParagraph"/>
        <w:widowControl/>
        <w:numPr>
          <w:ilvl w:val="0"/>
          <w:numId w:val="39"/>
        </w:numPr>
        <w:spacing w:after="160" w:line="259" w:lineRule="auto"/>
        <w:ind w:left="360"/>
        <w:contextualSpacing/>
        <w:rPr>
          <w:b/>
          <w:bCs/>
        </w:rPr>
      </w:pPr>
      <w:bookmarkStart w:id="0" w:name="_Hlk95809821"/>
      <w:r w:rsidRPr="005F7B36">
        <w:rPr>
          <w:b/>
          <w:bCs/>
        </w:rPr>
        <w:t>Transportation</w:t>
      </w:r>
    </w:p>
    <w:p w14:paraId="7392BFFD" w14:textId="49993989" w:rsidR="006309FE" w:rsidRDefault="006309FE" w:rsidP="00BF4141">
      <w:pPr>
        <w:pStyle w:val="ListParagraph"/>
        <w:numPr>
          <w:ilvl w:val="0"/>
          <w:numId w:val="0"/>
        </w:numPr>
        <w:ind w:left="360"/>
      </w:pPr>
      <w:r>
        <w:t>Youth and their families are expected to arrange personal transportation to attend MSU Extension-sponsored events and activities. Staff members and volunteers should not arrange for carpooling of program participants.</w:t>
      </w:r>
      <w:r>
        <w:br/>
      </w:r>
      <w:bookmarkEnd w:id="0"/>
      <w:r>
        <w:t>In emergency situations, a staff member or volunteer may need to provide transportation to a minor. Adults cannot be in a 1:1 situation with unrelated minors in vehicles. When possible, obtain permission from the parent</w:t>
      </w:r>
      <w:r w:rsidR="006836C0">
        <w:t>/</w:t>
      </w:r>
      <w:r>
        <w:t>guardian of the minor and the 4-H program coordinator to transport youth due to an emergency. If contact cannot be made, the incident must be recorded and shared with the parent or guardian of the minor and the 4-H program coordinator.</w:t>
      </w:r>
      <w:r>
        <w:br/>
      </w:r>
    </w:p>
    <w:p w14:paraId="5FDC48D7" w14:textId="77777777" w:rsidR="006309FE" w:rsidRPr="005F7B36" w:rsidRDefault="006309FE" w:rsidP="00BF4141">
      <w:pPr>
        <w:pStyle w:val="ListParagraph"/>
        <w:widowControl/>
        <w:numPr>
          <w:ilvl w:val="0"/>
          <w:numId w:val="39"/>
        </w:numPr>
        <w:spacing w:after="160" w:line="259" w:lineRule="auto"/>
        <w:ind w:left="360"/>
        <w:contextualSpacing/>
        <w:rPr>
          <w:b/>
          <w:bCs/>
        </w:rPr>
      </w:pPr>
      <w:r>
        <w:rPr>
          <w:b/>
          <w:bCs/>
        </w:rPr>
        <w:t>Arrival/Departure from activity</w:t>
      </w:r>
    </w:p>
    <w:p w14:paraId="4AB6AD9E" w14:textId="5CA53278" w:rsidR="006309FE" w:rsidRDefault="006309FE" w:rsidP="00BF4141">
      <w:pPr>
        <w:pStyle w:val="ListParagraph"/>
        <w:numPr>
          <w:ilvl w:val="0"/>
          <w:numId w:val="0"/>
        </w:numPr>
        <w:ind w:left="360"/>
      </w:pPr>
      <w:r>
        <w:t>Utilize a sign-in sheet that all participants fill in at the time of arrival, which indicates who will be picking up the youth at departure time.</w:t>
      </w:r>
      <w:r>
        <w:br/>
        <w:t>Personal transportation to and from 4-H program activities is the responsibility of the 4-H member, parent</w:t>
      </w:r>
      <w:r w:rsidR="00FC0C45">
        <w:t>/guardian,</w:t>
      </w:r>
      <w:r>
        <w:t xml:space="preserve"> or volunteer. Be aware of</w:t>
      </w:r>
      <w:r w:rsidR="00CB0383">
        <w:t xml:space="preserve"> when youth leave and who they leave with.</w:t>
      </w:r>
      <w:r>
        <w:t xml:space="preserve"> Do not allow youth to depart with unauthorized adults. </w:t>
      </w:r>
      <w:r w:rsidR="00E37C04">
        <w:t>Volunteers</w:t>
      </w:r>
      <w:r>
        <w:t xml:space="preserve"> need to remain on-site until all youth have left.</w:t>
      </w:r>
    </w:p>
    <w:p w14:paraId="797CE634" w14:textId="77777777" w:rsidR="0062468D" w:rsidRDefault="0062468D" w:rsidP="009A4D14">
      <w:pPr>
        <w:pStyle w:val="ListParagraph"/>
        <w:numPr>
          <w:ilvl w:val="0"/>
          <w:numId w:val="0"/>
        </w:numPr>
        <w:ind w:left="720"/>
        <w:sectPr w:rsidR="0062468D" w:rsidSect="0062468D">
          <w:type w:val="continuous"/>
          <w:pgSz w:w="12240" w:h="15840"/>
          <w:pgMar w:top="720" w:right="720" w:bottom="720" w:left="720" w:header="720" w:footer="720" w:gutter="0"/>
          <w:cols w:num="2" w:space="720"/>
          <w:titlePg/>
          <w:docGrid w:linePitch="360"/>
        </w:sectPr>
      </w:pPr>
    </w:p>
    <w:p w14:paraId="37051A71" w14:textId="4E60FAA8" w:rsidR="0030219F" w:rsidRDefault="0030219F" w:rsidP="009A4D14">
      <w:pPr>
        <w:pStyle w:val="ListParagraph"/>
        <w:numPr>
          <w:ilvl w:val="0"/>
          <w:numId w:val="0"/>
        </w:numPr>
        <w:ind w:left="720"/>
      </w:pPr>
    </w:p>
    <w:p w14:paraId="52484AE9" w14:textId="77777777" w:rsidR="0062468D" w:rsidRDefault="0062468D" w:rsidP="00F77E91">
      <w:pPr>
        <w:pStyle w:val="Heading2"/>
        <w:sectPr w:rsidR="0062468D" w:rsidSect="00D2377C">
          <w:type w:val="continuous"/>
          <w:pgSz w:w="12240" w:h="15840"/>
          <w:pgMar w:top="720" w:right="720" w:bottom="720" w:left="720" w:header="720" w:footer="720" w:gutter="0"/>
          <w:cols w:num="2" w:space="720"/>
          <w:titlePg/>
          <w:docGrid w:linePitch="360"/>
        </w:sectPr>
      </w:pPr>
    </w:p>
    <w:p w14:paraId="361BC7B4" w14:textId="42C67376" w:rsidR="00F77E91" w:rsidRPr="001C2975" w:rsidRDefault="00025FE1" w:rsidP="00F77E91">
      <w:pPr>
        <w:pStyle w:val="Heading2"/>
      </w:pPr>
      <w:r>
        <w:t>Support</w:t>
      </w:r>
    </w:p>
    <w:p w14:paraId="5EBF6207" w14:textId="0B8CEB7D" w:rsidR="00E37C04" w:rsidRDefault="00025FE1" w:rsidP="004F07DD">
      <w:r w:rsidRPr="000D6133">
        <w:t>For more information contact</w:t>
      </w:r>
      <w:r w:rsidR="00E37C04">
        <w:t>:</w:t>
      </w:r>
    </w:p>
    <w:p w14:paraId="32D16C41" w14:textId="63D2C738" w:rsidR="0062468D" w:rsidRDefault="00025FE1" w:rsidP="0062468D">
      <w:pPr>
        <w:pStyle w:val="ListParagraph"/>
        <w:numPr>
          <w:ilvl w:val="0"/>
          <w:numId w:val="0"/>
        </w:numPr>
      </w:pPr>
      <w:r w:rsidRPr="0062468D">
        <w:rPr>
          <w:b/>
          <w:bCs/>
        </w:rPr>
        <w:t>Dorothy Munn</w:t>
      </w:r>
      <w:r w:rsidRPr="000D6133">
        <w:t xml:space="preserve"> </w:t>
      </w:r>
    </w:p>
    <w:p w14:paraId="11D4AA10" w14:textId="72F04986" w:rsidR="00E37C04" w:rsidRDefault="00002C3B" w:rsidP="0062468D">
      <w:pPr>
        <w:pStyle w:val="ListParagraph"/>
        <w:numPr>
          <w:ilvl w:val="0"/>
          <w:numId w:val="0"/>
        </w:numPr>
      </w:pPr>
      <w:r>
        <w:t>P</w:t>
      </w:r>
      <w:r w:rsidR="00025FE1" w:rsidRPr="000D6133">
        <w:t xml:space="preserve">olicy and </w:t>
      </w:r>
      <w:r>
        <w:t>R</w:t>
      </w:r>
      <w:r w:rsidR="00025FE1" w:rsidRPr="000D6133">
        <w:t xml:space="preserve">isk </w:t>
      </w:r>
      <w:r>
        <w:t>M</w:t>
      </w:r>
      <w:r w:rsidR="00025FE1" w:rsidRPr="000D6133">
        <w:t xml:space="preserve">anagement </w:t>
      </w:r>
      <w:r>
        <w:t>E</w:t>
      </w:r>
      <w:r w:rsidR="00025FE1" w:rsidRPr="000D6133">
        <w:t xml:space="preserve">ducator </w:t>
      </w:r>
    </w:p>
    <w:p w14:paraId="19D296D7" w14:textId="4F4EBCED" w:rsidR="0058498E" w:rsidRPr="00315417" w:rsidRDefault="005121F6" w:rsidP="00315417">
      <w:pPr>
        <w:ind w:left="360" w:hanging="360"/>
        <w:rPr>
          <w:color w:val="0070C0"/>
        </w:rPr>
      </w:pPr>
      <w:hyperlink r:id="rId19" w:history="1">
        <w:r w:rsidR="00E37C04" w:rsidRPr="0049008A">
          <w:rPr>
            <w:rStyle w:val="Hyperlink"/>
          </w:rPr>
          <w:t>munnd@msu.edu</w:t>
        </w:r>
      </w:hyperlink>
    </w:p>
    <w:p w14:paraId="56C60479" w14:textId="77777777" w:rsidR="00315417" w:rsidRPr="00073453" w:rsidRDefault="00315417" w:rsidP="004F07DD">
      <w:pPr>
        <w:rPr>
          <w:sz w:val="10"/>
          <w:szCs w:val="10"/>
        </w:rPr>
      </w:pPr>
    </w:p>
    <w:p w14:paraId="42E449FC" w14:textId="1AB2C1EB" w:rsidR="0062468D" w:rsidRDefault="0058498E" w:rsidP="004F07DD">
      <w:pPr>
        <w:rPr>
          <w:sz w:val="18"/>
          <w:szCs w:val="18"/>
        </w:rPr>
        <w:sectPr w:rsidR="0062468D" w:rsidSect="00315417">
          <w:type w:val="continuous"/>
          <w:pgSz w:w="12240" w:h="15840"/>
          <w:pgMar w:top="720" w:right="720" w:bottom="720" w:left="720" w:header="720" w:footer="720" w:gutter="0"/>
          <w:cols w:space="720"/>
          <w:titlePg/>
          <w:docGrid w:linePitch="360"/>
        </w:sectPr>
      </w:pPr>
      <w:r w:rsidRPr="0058498E">
        <w:rPr>
          <w:sz w:val="18"/>
          <w:szCs w:val="18"/>
        </w:rPr>
        <w:t xml:space="preserve">Adapted with permission from Iowa State University Extension and Outreach; </w:t>
      </w:r>
      <w:r w:rsidRPr="0058498E">
        <w:rPr>
          <w:i/>
          <w:iCs/>
          <w:sz w:val="18"/>
          <w:szCs w:val="18"/>
        </w:rPr>
        <w:t>4-H Risk Management Checklist for Meetings and Events</w:t>
      </w:r>
      <w:r w:rsidRPr="0058498E">
        <w:rPr>
          <w:sz w:val="18"/>
          <w:szCs w:val="18"/>
        </w:rPr>
        <w:t>, 4H-3039A, April 2018,</w:t>
      </w:r>
      <w:r w:rsidRPr="0058498E">
        <w:rPr>
          <w:color w:val="0070C0"/>
          <w:sz w:val="18"/>
          <w:szCs w:val="18"/>
        </w:rPr>
        <w:t xml:space="preserve"> </w:t>
      </w:r>
      <w:hyperlink r:id="rId20" w:history="1">
        <w:r w:rsidRPr="0058498E">
          <w:rPr>
            <w:rStyle w:val="Hyperlink"/>
            <w:color w:val="0070C0"/>
            <w:sz w:val="18"/>
            <w:szCs w:val="18"/>
          </w:rPr>
          <w:t>https://www.extension.iastate.edu/4h/files/page/files/riskmgmtchecklist_rev4.18.pdf</w:t>
        </w:r>
      </w:hyperlink>
    </w:p>
    <w:p w14:paraId="156EFAE1" w14:textId="3A6EACB4" w:rsidR="001C2975" w:rsidRDefault="001C2975" w:rsidP="00315417">
      <w:pPr>
        <w:rPr>
          <w:sz w:val="18"/>
          <w:szCs w:val="18"/>
        </w:rPr>
      </w:pPr>
    </w:p>
    <w:sectPr w:rsidR="001C2975" w:rsidSect="00D2377C">
      <w:type w:val="continuous"/>
      <w:pgSz w:w="12240" w:h="15840"/>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A40F" w14:textId="77777777" w:rsidR="005121F6" w:rsidRPr="00FE09A2" w:rsidRDefault="005121F6" w:rsidP="00FE09A2">
      <w:r>
        <w:separator/>
      </w:r>
    </w:p>
  </w:endnote>
  <w:endnote w:type="continuationSeparator" w:id="0">
    <w:p w14:paraId="58EF1163" w14:textId="77777777" w:rsidR="005121F6" w:rsidRPr="00FE09A2" w:rsidRDefault="005121F6"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F941" w14:textId="77777777" w:rsidR="00CA1FA4" w:rsidRDefault="00CA1FA4" w:rsidP="00962999">
    <w:pPr>
      <w:pStyle w:val="MSUEPull-Quote"/>
    </w:pPr>
    <w:r>
      <w:rPr>
        <w:noProof/>
      </w:rPr>
      <mc:AlternateContent>
        <mc:Choice Requires="wps">
          <w:drawing>
            <wp:anchor distT="0" distB="0" distL="114300" distR="114300" simplePos="0" relativeHeight="251659264" behindDoc="0" locked="0" layoutInCell="1" allowOverlap="1" wp14:anchorId="71C79827" wp14:editId="1125177E">
              <wp:simplePos x="0" y="0"/>
              <wp:positionH relativeFrom="column">
                <wp:posOffset>31115</wp:posOffset>
              </wp:positionH>
              <wp:positionV relativeFrom="paragraph">
                <wp:posOffset>123825</wp:posOffset>
              </wp:positionV>
              <wp:extent cx="6800850" cy="0"/>
              <wp:effectExtent l="0" t="19050" r="38100" b="38100"/>
              <wp:wrapNone/>
              <wp:docPr id="2" name="Straight Connector 2"/>
              <wp:cNvGraphicFramePr/>
              <a:graphic xmlns:a="http://schemas.openxmlformats.org/drawingml/2006/main">
                <a:graphicData uri="http://schemas.microsoft.com/office/word/2010/wordprocessingShape">
                  <wps:wsp>
                    <wps:cNvCnPr/>
                    <wps:spPr>
                      <a:xfrm>
                        <a:off x="0" y="0"/>
                        <a:ext cx="680085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E3F7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" strokecolor="#94ae4a [3204]" strokeweight="4.5pt"/>
          </w:pict>
        </mc:Fallback>
      </mc:AlternateContent>
    </w:r>
  </w:p>
  <w:p w14:paraId="7000E9AF" w14:textId="77777777" w:rsidR="00CA1FA4" w:rsidRDefault="00CA1FA4" w:rsidP="00962999">
    <w:pPr>
      <w:pStyle w:val="MSUEPull-Quote"/>
      <w:rPr>
        <w:rFonts w:ascii="Calibri" w:hAnsi="Calibri"/>
      </w:rPr>
    </w:pPr>
    <w:r>
      <w:t>To contact an expert in your area, visit extension.msu.edu/experts or call 888-MSUE4MI (888-678-3464)</w:t>
    </w:r>
  </w:p>
  <w:p w14:paraId="6E11CBD2" w14:textId="77777777" w:rsidR="00CA1FA4" w:rsidRPr="00136104" w:rsidRDefault="00CA1FA4" w:rsidP="00962999">
    <w:pPr>
      <w:pStyle w:val="MSUENon-discriminationStatement"/>
    </w:pPr>
    <w:r w:rsidRPr="00136104">
      <w:t xml:space="preserve">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t xml:space="preserve">Quentin Tyler, </w:t>
    </w:r>
    <w:r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3BC51912" w14:textId="77777777" w:rsidR="00CA1FA4" w:rsidRDefault="005121F6" w:rsidP="00962999">
    <w:pPr>
      <w:pStyle w:val="Footer"/>
      <w:jc w:val="right"/>
    </w:pPr>
    <w:sdt>
      <w:sdtPr>
        <w:id w:val="-2053607223"/>
        <w:docPartObj>
          <w:docPartGallery w:val="Page Numbers (Bottom of Page)"/>
          <w:docPartUnique/>
        </w:docPartObj>
      </w:sdtPr>
      <w:sdtEndPr>
        <w:rPr>
          <w:noProof/>
        </w:rPr>
      </w:sdtEndPr>
      <w:sdtContent>
        <w:r w:rsidR="00CA1FA4">
          <w:fldChar w:fldCharType="begin"/>
        </w:r>
        <w:r w:rsidR="00CA1FA4">
          <w:instrText xml:space="preserve"> PAGE   \* MERGEFORMAT </w:instrText>
        </w:r>
        <w:r w:rsidR="00CA1FA4">
          <w:fldChar w:fldCharType="separate"/>
        </w:r>
        <w:r w:rsidR="00CA1FA4">
          <w:t>1</w:t>
        </w:r>
        <w:r w:rsidR="00CA1FA4">
          <w:rPr>
            <w:noProof/>
          </w:rPr>
          <w:fldChar w:fldCharType="end"/>
        </w:r>
      </w:sdtContent>
    </w:sdt>
  </w:p>
  <w:p w14:paraId="135FA308" w14:textId="77777777" w:rsidR="00CA1FA4" w:rsidRDefault="00CA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64384" behindDoc="0" locked="0" layoutInCell="1" allowOverlap="1" wp14:anchorId="14DAB8F5" wp14:editId="25F65A75">
              <wp:simplePos x="0" y="0"/>
              <wp:positionH relativeFrom="column">
                <wp:posOffset>31115</wp:posOffset>
              </wp:positionH>
              <wp:positionV relativeFrom="paragraph">
                <wp:posOffset>123825</wp:posOffset>
              </wp:positionV>
              <wp:extent cx="6800850" cy="0"/>
              <wp:effectExtent l="0" t="19050" r="38100" b="38100"/>
              <wp:wrapNone/>
              <wp:docPr id="13" name="Straight Connector 13"/>
              <wp:cNvGraphicFramePr/>
              <a:graphic xmlns:a="http://schemas.openxmlformats.org/drawingml/2006/main">
                <a:graphicData uri="http://schemas.microsoft.com/office/word/2010/wordprocessingShape">
                  <wps:wsp>
                    <wps:cNvCnPr/>
                    <wps:spPr>
                      <a:xfrm>
                        <a:off x="0" y="0"/>
                        <a:ext cx="680085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33901"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" strokecolor="#94ae4a [320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5A89C55A" w:rsidR="00EE2061" w:rsidRDefault="005121F6"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646695">
          <w:rPr>
            <w:noProof/>
          </w:rPr>
          <w:t>2</w:t>
        </w:r>
        <w:r w:rsidR="00EE206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2652" w14:textId="77777777" w:rsidR="00EE2061" w:rsidRDefault="00EE2061" w:rsidP="00A745DE">
    <w:pPr>
      <w:pStyle w:val="MSUEPull-Quote"/>
    </w:pPr>
    <w:r>
      <w:rPr>
        <w:noProof/>
      </w:rPr>
      <mc:AlternateContent>
        <mc:Choice Requires="wps">
          <w:drawing>
            <wp:anchor distT="0" distB="0" distL="114300" distR="114300" simplePos="0" relativeHeight="251663360" behindDoc="0" locked="0" layoutInCell="1" allowOverlap="1" wp14:anchorId="26B1E0F7" wp14:editId="11102811">
              <wp:simplePos x="0" y="0"/>
              <wp:positionH relativeFrom="column">
                <wp:posOffset>31115</wp:posOffset>
              </wp:positionH>
              <wp:positionV relativeFrom="paragraph">
                <wp:posOffset>123825</wp:posOffset>
              </wp:positionV>
              <wp:extent cx="6800850" cy="0"/>
              <wp:effectExtent l="0" t="19050" r="38100" b="38100"/>
              <wp:wrapNone/>
              <wp:docPr id="14" name="Straight Connector 14"/>
              <wp:cNvGraphicFramePr/>
              <a:graphic xmlns:a="http://schemas.openxmlformats.org/drawingml/2006/main">
                <a:graphicData uri="http://schemas.microsoft.com/office/word/2010/wordprocessingShape">
                  <wps:wsp>
                    <wps:cNvCnPr/>
                    <wps:spPr>
                      <a:xfrm>
                        <a:off x="0" y="0"/>
                        <a:ext cx="680085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61356"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" strokecolor="#94ae4a [3204]" strokeweight="4.5pt"/>
          </w:pict>
        </mc:Fallback>
      </mc:AlternateContent>
    </w:r>
  </w:p>
  <w:p w14:paraId="2EA50F60" w14:textId="77777777" w:rsidR="00EE2061" w:rsidRDefault="00EE2061" w:rsidP="00A745DE">
    <w:pPr>
      <w:pStyle w:val="MSUEPull-Quote"/>
      <w:rPr>
        <w:rFonts w:ascii="Calibri" w:hAnsi="Calibri"/>
      </w:rPr>
    </w:pPr>
    <w:r>
      <w:t xml:space="preserve">To contact an expert in your area, visit </w:t>
    </w:r>
    <w:r w:rsidR="00FC3262">
      <w:t>extension</w:t>
    </w:r>
    <w:r>
      <w:t>.msu.edu/experts or call 888-MSUE4MI (888-678-3464)</w:t>
    </w:r>
  </w:p>
  <w:p w14:paraId="0D4BABD2" w14:textId="27CADAA0" w:rsidR="00EE2061" w:rsidRPr="00136104" w:rsidRDefault="00EE2061" w:rsidP="00A745DE">
    <w:pPr>
      <w:pStyle w:val="MSUENon-discriminationStatement"/>
    </w:pPr>
    <w:r w:rsidRPr="00136104">
      <w:t xml:space="preserve">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0AAEA916" w:rsidR="00EE2061" w:rsidRDefault="005121F6">
    <w:pPr>
      <w:pStyle w:val="Footer"/>
      <w:jc w:val="right"/>
    </w:pPr>
    <w:sdt>
      <w:sdtPr>
        <w:id w:val="685644333"/>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646695">
          <w:rPr>
            <w:noProof/>
          </w:rPr>
          <w:t>1</w:t>
        </w:r>
        <w:r w:rsidR="00EE206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74C5" w14:textId="77777777" w:rsidR="005121F6" w:rsidRPr="00FE09A2" w:rsidRDefault="005121F6" w:rsidP="00FE09A2">
      <w:r>
        <w:separator/>
      </w:r>
    </w:p>
  </w:footnote>
  <w:footnote w:type="continuationSeparator" w:id="0">
    <w:p w14:paraId="52380289" w14:textId="77777777" w:rsidR="005121F6" w:rsidRPr="00FE09A2" w:rsidRDefault="005121F6"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46A4" w14:textId="77777777" w:rsidR="00CA1FA4" w:rsidRDefault="00CA1FA4" w:rsidP="00073453">
    <w:pPr>
      <w:pStyle w:val="MSUEBodyText"/>
      <w:ind w:left="-270"/>
    </w:pPr>
    <w:r w:rsidRPr="008F57F1">
      <w:rPr>
        <w:noProof/>
      </w:rPr>
      <w:drawing>
        <wp:inline distT="0" distB="0" distL="0" distR="0" wp14:anchorId="6C7AF8A0" wp14:editId="44A10EF5">
          <wp:extent cx="6858000" cy="457200"/>
          <wp:effectExtent l="0" t="0" r="0" b="0"/>
          <wp:docPr id="1" name="Picture 1"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61EAE621" w14:textId="77777777" w:rsidR="00CA1FA4" w:rsidRDefault="00CA1FA4" w:rsidP="00065E6E">
    <w:pPr>
      <w:pStyle w:val="MSUEPull-Quote"/>
      <w:jc w:val="right"/>
    </w:pPr>
    <w:r>
      <w:t>For additional information, visit extension.msu.edu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5" name="Picture 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FAB5" w14:textId="77777777" w:rsidR="00EE2061" w:rsidRDefault="00EE2061" w:rsidP="00A745DE">
    <w:pPr>
      <w:pStyle w:val="MSUEBodyText"/>
    </w:pPr>
    <w:r w:rsidRPr="008F57F1">
      <w:rPr>
        <w:noProof/>
      </w:rPr>
      <w:drawing>
        <wp:inline distT="0" distB="0" distL="0" distR="0" wp14:anchorId="76F910F8" wp14:editId="4C0CEB76">
          <wp:extent cx="6858000" cy="457200"/>
          <wp:effectExtent l="0" t="0" r="0" b="0"/>
          <wp:docPr id="6" name="Picture 6"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69DFA5D4" w14:textId="77777777" w:rsidR="00EE2061" w:rsidRDefault="00EE2061" w:rsidP="00A745DE">
    <w:pPr>
      <w:pStyle w:val="MSUEPull-Quote"/>
      <w:jc w:val="right"/>
    </w:pPr>
    <w:r>
      <w:t>For additio</w:t>
    </w:r>
    <w:r w:rsidR="00D73C49">
      <w:t>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19"/>
    <w:multiLevelType w:val="hybridMultilevel"/>
    <w:tmpl w:val="B7B8C4BE"/>
    <w:lvl w:ilvl="0" w:tplc="699CF69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513C9"/>
    <w:multiLevelType w:val="hybridMultilevel"/>
    <w:tmpl w:val="8F44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E4FEA"/>
    <w:multiLevelType w:val="hybridMultilevel"/>
    <w:tmpl w:val="FBE6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D0D8C"/>
    <w:multiLevelType w:val="hybridMultilevel"/>
    <w:tmpl w:val="FC84F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63C6F"/>
    <w:multiLevelType w:val="hybridMultilevel"/>
    <w:tmpl w:val="56D6E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A7924"/>
    <w:multiLevelType w:val="hybridMultilevel"/>
    <w:tmpl w:val="A4BAEA6A"/>
    <w:lvl w:ilvl="0" w:tplc="699CF69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96B0B"/>
    <w:multiLevelType w:val="hybridMultilevel"/>
    <w:tmpl w:val="9542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C0CB2"/>
    <w:multiLevelType w:val="hybridMultilevel"/>
    <w:tmpl w:val="7956365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B8282C"/>
    <w:multiLevelType w:val="hybridMultilevel"/>
    <w:tmpl w:val="D528E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E7087"/>
    <w:multiLevelType w:val="hybridMultilevel"/>
    <w:tmpl w:val="7338C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A76BA"/>
    <w:multiLevelType w:val="hybridMultilevel"/>
    <w:tmpl w:val="DB60AC22"/>
    <w:lvl w:ilvl="0" w:tplc="699CF69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32B6B"/>
    <w:multiLevelType w:val="hybridMultilevel"/>
    <w:tmpl w:val="B1A69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56751"/>
    <w:multiLevelType w:val="hybridMultilevel"/>
    <w:tmpl w:val="D416DEBC"/>
    <w:lvl w:ilvl="0" w:tplc="699CF69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94F5E"/>
    <w:multiLevelType w:val="hybridMultilevel"/>
    <w:tmpl w:val="20DE6C06"/>
    <w:lvl w:ilvl="0" w:tplc="5B485C5E">
      <w:start w:val="1"/>
      <w:numFmt w:val="bullet"/>
      <w:pStyle w:val="ListParagraph"/>
      <w:lvlText w:val=""/>
      <w:lvlJc w:val="left"/>
      <w:pPr>
        <w:ind w:left="2880" w:hanging="360"/>
      </w:pPr>
      <w:rPr>
        <w:rFonts w:ascii="Symbol" w:hAnsi="Symbol" w:hint="default"/>
      </w:rPr>
    </w:lvl>
    <w:lvl w:ilvl="1" w:tplc="6F301904">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9"/>
  </w:num>
  <w:num w:numId="2">
    <w:abstractNumId w:val="15"/>
  </w:num>
  <w:num w:numId="3">
    <w:abstractNumId w:val="8"/>
  </w:num>
  <w:num w:numId="4">
    <w:abstractNumId w:val="29"/>
  </w:num>
  <w:num w:numId="5">
    <w:abstractNumId w:val="29"/>
  </w:num>
  <w:num w:numId="6">
    <w:abstractNumId w:val="8"/>
  </w:num>
  <w:num w:numId="7">
    <w:abstractNumId w:val="27"/>
  </w:num>
  <w:num w:numId="8">
    <w:abstractNumId w:val="13"/>
  </w:num>
  <w:num w:numId="9">
    <w:abstractNumId w:val="10"/>
  </w:num>
  <w:num w:numId="10">
    <w:abstractNumId w:val="2"/>
  </w:num>
  <w:num w:numId="11">
    <w:abstractNumId w:val="24"/>
  </w:num>
  <w:num w:numId="12">
    <w:abstractNumId w:val="16"/>
  </w:num>
  <w:num w:numId="13">
    <w:abstractNumId w:val="19"/>
  </w:num>
  <w:num w:numId="14">
    <w:abstractNumId w:val="12"/>
  </w:num>
  <w:num w:numId="15">
    <w:abstractNumId w:val="25"/>
  </w:num>
  <w:num w:numId="16">
    <w:abstractNumId w:val="9"/>
  </w:num>
  <w:num w:numId="17">
    <w:abstractNumId w:val="23"/>
  </w:num>
  <w:num w:numId="18">
    <w:abstractNumId w:val="11"/>
  </w:num>
  <w:num w:numId="19">
    <w:abstractNumId w:val="21"/>
  </w:num>
  <w:num w:numId="20">
    <w:abstractNumId w:val="10"/>
  </w:num>
  <w:num w:numId="21">
    <w:abstractNumId w:val="10"/>
  </w:num>
  <w:num w:numId="22">
    <w:abstractNumId w:val="29"/>
  </w:num>
  <w:num w:numId="23">
    <w:abstractNumId w:val="10"/>
  </w:num>
  <w:num w:numId="24">
    <w:abstractNumId w:val="29"/>
  </w:num>
  <w:num w:numId="25">
    <w:abstractNumId w:val="10"/>
  </w:num>
  <w:num w:numId="26">
    <w:abstractNumId w:val="29"/>
  </w:num>
  <w:num w:numId="27">
    <w:abstractNumId w:val="3"/>
  </w:num>
  <w:num w:numId="28">
    <w:abstractNumId w:val="6"/>
  </w:num>
  <w:num w:numId="29">
    <w:abstractNumId w:val="7"/>
  </w:num>
  <w:num w:numId="30">
    <w:abstractNumId w:val="0"/>
  </w:num>
  <w:num w:numId="31">
    <w:abstractNumId w:val="22"/>
  </w:num>
  <w:num w:numId="32">
    <w:abstractNumId w:val="17"/>
  </w:num>
  <w:num w:numId="33">
    <w:abstractNumId w:val="1"/>
  </w:num>
  <w:num w:numId="34">
    <w:abstractNumId w:val="26"/>
  </w:num>
  <w:num w:numId="35">
    <w:abstractNumId w:val="5"/>
  </w:num>
  <w:num w:numId="36">
    <w:abstractNumId w:val="20"/>
  </w:num>
  <w:num w:numId="37">
    <w:abstractNumId w:val="28"/>
  </w:num>
  <w:num w:numId="38">
    <w:abstractNumId w:val="18"/>
  </w:num>
  <w:num w:numId="39">
    <w:abstractNumId w:val="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2C3B"/>
    <w:rsid w:val="000046BC"/>
    <w:rsid w:val="000128D8"/>
    <w:rsid w:val="0002332E"/>
    <w:rsid w:val="00025FE1"/>
    <w:rsid w:val="0004124B"/>
    <w:rsid w:val="00043F34"/>
    <w:rsid w:val="0005192A"/>
    <w:rsid w:val="00072B38"/>
    <w:rsid w:val="00073453"/>
    <w:rsid w:val="0008293C"/>
    <w:rsid w:val="00082A8D"/>
    <w:rsid w:val="00083E7E"/>
    <w:rsid w:val="00087E40"/>
    <w:rsid w:val="00093901"/>
    <w:rsid w:val="00094C61"/>
    <w:rsid w:val="000A1586"/>
    <w:rsid w:val="000C10D2"/>
    <w:rsid w:val="000C3A1E"/>
    <w:rsid w:val="000C77AC"/>
    <w:rsid w:val="000E323E"/>
    <w:rsid w:val="00103429"/>
    <w:rsid w:val="00103503"/>
    <w:rsid w:val="001225DD"/>
    <w:rsid w:val="001301D4"/>
    <w:rsid w:val="00136104"/>
    <w:rsid w:val="00146285"/>
    <w:rsid w:val="0014682F"/>
    <w:rsid w:val="00171F6E"/>
    <w:rsid w:val="00181AD1"/>
    <w:rsid w:val="001875CA"/>
    <w:rsid w:val="00193513"/>
    <w:rsid w:val="001A683A"/>
    <w:rsid w:val="001B2420"/>
    <w:rsid w:val="001B5917"/>
    <w:rsid w:val="001C2975"/>
    <w:rsid w:val="001C4F15"/>
    <w:rsid w:val="001C6D47"/>
    <w:rsid w:val="001D0F5A"/>
    <w:rsid w:val="001D1EA0"/>
    <w:rsid w:val="001E5A07"/>
    <w:rsid w:val="002041EE"/>
    <w:rsid w:val="002049E7"/>
    <w:rsid w:val="002178C0"/>
    <w:rsid w:val="00226017"/>
    <w:rsid w:val="00230D26"/>
    <w:rsid w:val="002417F8"/>
    <w:rsid w:val="00263E49"/>
    <w:rsid w:val="0027136E"/>
    <w:rsid w:val="00286373"/>
    <w:rsid w:val="00293034"/>
    <w:rsid w:val="002C618D"/>
    <w:rsid w:val="002C65B1"/>
    <w:rsid w:val="002E2D64"/>
    <w:rsid w:val="002E3F3F"/>
    <w:rsid w:val="002E66B5"/>
    <w:rsid w:val="0030219F"/>
    <w:rsid w:val="003127DB"/>
    <w:rsid w:val="00315417"/>
    <w:rsid w:val="003268AD"/>
    <w:rsid w:val="00326B58"/>
    <w:rsid w:val="00343D58"/>
    <w:rsid w:val="00350090"/>
    <w:rsid w:val="0035391A"/>
    <w:rsid w:val="003665D8"/>
    <w:rsid w:val="00370F3C"/>
    <w:rsid w:val="003721E5"/>
    <w:rsid w:val="00385454"/>
    <w:rsid w:val="00391AD1"/>
    <w:rsid w:val="00395E7D"/>
    <w:rsid w:val="003F1D42"/>
    <w:rsid w:val="00402098"/>
    <w:rsid w:val="00412BDC"/>
    <w:rsid w:val="00417797"/>
    <w:rsid w:val="00431F75"/>
    <w:rsid w:val="00432BC7"/>
    <w:rsid w:val="00443345"/>
    <w:rsid w:val="00447814"/>
    <w:rsid w:val="00453479"/>
    <w:rsid w:val="00454B40"/>
    <w:rsid w:val="0045569C"/>
    <w:rsid w:val="004663AC"/>
    <w:rsid w:val="00470204"/>
    <w:rsid w:val="00473B14"/>
    <w:rsid w:val="0049008A"/>
    <w:rsid w:val="00490C97"/>
    <w:rsid w:val="004978A8"/>
    <w:rsid w:val="004C0369"/>
    <w:rsid w:val="004E50A8"/>
    <w:rsid w:val="004F05C9"/>
    <w:rsid w:val="004F07DD"/>
    <w:rsid w:val="004F4D53"/>
    <w:rsid w:val="00500346"/>
    <w:rsid w:val="00501105"/>
    <w:rsid w:val="005121F6"/>
    <w:rsid w:val="00512C4D"/>
    <w:rsid w:val="00520DDE"/>
    <w:rsid w:val="00527920"/>
    <w:rsid w:val="00534D28"/>
    <w:rsid w:val="00536D3F"/>
    <w:rsid w:val="005424A8"/>
    <w:rsid w:val="005520D8"/>
    <w:rsid w:val="005559DF"/>
    <w:rsid w:val="00566893"/>
    <w:rsid w:val="00566B44"/>
    <w:rsid w:val="005748AA"/>
    <w:rsid w:val="00582C8C"/>
    <w:rsid w:val="0058498E"/>
    <w:rsid w:val="00597772"/>
    <w:rsid w:val="005A7483"/>
    <w:rsid w:val="005C2B02"/>
    <w:rsid w:val="005E122C"/>
    <w:rsid w:val="005F4EE1"/>
    <w:rsid w:val="00607AB7"/>
    <w:rsid w:val="00611C0F"/>
    <w:rsid w:val="0062468D"/>
    <w:rsid w:val="00624B2F"/>
    <w:rsid w:val="006309FE"/>
    <w:rsid w:val="00634D39"/>
    <w:rsid w:val="00637039"/>
    <w:rsid w:val="006440B5"/>
    <w:rsid w:val="00646695"/>
    <w:rsid w:val="00651E9E"/>
    <w:rsid w:val="0065222C"/>
    <w:rsid w:val="00654E67"/>
    <w:rsid w:val="00671F2F"/>
    <w:rsid w:val="00675A57"/>
    <w:rsid w:val="00682166"/>
    <w:rsid w:val="006836C0"/>
    <w:rsid w:val="00691704"/>
    <w:rsid w:val="006917D7"/>
    <w:rsid w:val="006B569A"/>
    <w:rsid w:val="006C275D"/>
    <w:rsid w:val="006C4771"/>
    <w:rsid w:val="006D32D4"/>
    <w:rsid w:val="006D4FD8"/>
    <w:rsid w:val="006D744A"/>
    <w:rsid w:val="00724508"/>
    <w:rsid w:val="0072643C"/>
    <w:rsid w:val="00733B19"/>
    <w:rsid w:val="00735816"/>
    <w:rsid w:val="00754914"/>
    <w:rsid w:val="007827B2"/>
    <w:rsid w:val="007D5BFE"/>
    <w:rsid w:val="007E6E48"/>
    <w:rsid w:val="00804838"/>
    <w:rsid w:val="00811441"/>
    <w:rsid w:val="008172BF"/>
    <w:rsid w:val="0083336F"/>
    <w:rsid w:val="00835724"/>
    <w:rsid w:val="0083689D"/>
    <w:rsid w:val="00836BC8"/>
    <w:rsid w:val="008550A6"/>
    <w:rsid w:val="00863D2D"/>
    <w:rsid w:val="008A1796"/>
    <w:rsid w:val="008A39C2"/>
    <w:rsid w:val="008B1DEF"/>
    <w:rsid w:val="008B4E40"/>
    <w:rsid w:val="008E6A86"/>
    <w:rsid w:val="008F57F1"/>
    <w:rsid w:val="00912AF6"/>
    <w:rsid w:val="0094141F"/>
    <w:rsid w:val="00950298"/>
    <w:rsid w:val="00956B0A"/>
    <w:rsid w:val="00957072"/>
    <w:rsid w:val="009620BB"/>
    <w:rsid w:val="00970DD5"/>
    <w:rsid w:val="00992EB1"/>
    <w:rsid w:val="009A2C12"/>
    <w:rsid w:val="009A4D14"/>
    <w:rsid w:val="009A4E48"/>
    <w:rsid w:val="009C3FDB"/>
    <w:rsid w:val="009C4427"/>
    <w:rsid w:val="009D6384"/>
    <w:rsid w:val="009D73AE"/>
    <w:rsid w:val="009F5339"/>
    <w:rsid w:val="00A00ED1"/>
    <w:rsid w:val="00A5374E"/>
    <w:rsid w:val="00A54DFE"/>
    <w:rsid w:val="00A56C7F"/>
    <w:rsid w:val="00A57698"/>
    <w:rsid w:val="00A62D12"/>
    <w:rsid w:val="00A63DA3"/>
    <w:rsid w:val="00A64A73"/>
    <w:rsid w:val="00A7190C"/>
    <w:rsid w:val="00A73FE3"/>
    <w:rsid w:val="00A745DE"/>
    <w:rsid w:val="00A74819"/>
    <w:rsid w:val="00A860FA"/>
    <w:rsid w:val="00A86B8D"/>
    <w:rsid w:val="00A911FF"/>
    <w:rsid w:val="00A949D0"/>
    <w:rsid w:val="00A94D98"/>
    <w:rsid w:val="00AA33E9"/>
    <w:rsid w:val="00AB687B"/>
    <w:rsid w:val="00AD1D42"/>
    <w:rsid w:val="00AD257E"/>
    <w:rsid w:val="00AE5DB8"/>
    <w:rsid w:val="00AE699D"/>
    <w:rsid w:val="00B01AD4"/>
    <w:rsid w:val="00B07F93"/>
    <w:rsid w:val="00B151E3"/>
    <w:rsid w:val="00B16D0B"/>
    <w:rsid w:val="00B21569"/>
    <w:rsid w:val="00B31E3B"/>
    <w:rsid w:val="00B54508"/>
    <w:rsid w:val="00B579B4"/>
    <w:rsid w:val="00B71BFE"/>
    <w:rsid w:val="00B817A7"/>
    <w:rsid w:val="00B838AB"/>
    <w:rsid w:val="00B841E6"/>
    <w:rsid w:val="00B944EA"/>
    <w:rsid w:val="00B95E3B"/>
    <w:rsid w:val="00BD73E3"/>
    <w:rsid w:val="00BE11D9"/>
    <w:rsid w:val="00BF4141"/>
    <w:rsid w:val="00C16E5B"/>
    <w:rsid w:val="00C25B8C"/>
    <w:rsid w:val="00C5519E"/>
    <w:rsid w:val="00C63712"/>
    <w:rsid w:val="00C63900"/>
    <w:rsid w:val="00C64335"/>
    <w:rsid w:val="00C65AAD"/>
    <w:rsid w:val="00C7762B"/>
    <w:rsid w:val="00C867EA"/>
    <w:rsid w:val="00C96E28"/>
    <w:rsid w:val="00CA1FA4"/>
    <w:rsid w:val="00CB025A"/>
    <w:rsid w:val="00CB02ED"/>
    <w:rsid w:val="00CB0383"/>
    <w:rsid w:val="00CB1552"/>
    <w:rsid w:val="00CB26E3"/>
    <w:rsid w:val="00CB2720"/>
    <w:rsid w:val="00CB5419"/>
    <w:rsid w:val="00CC5124"/>
    <w:rsid w:val="00CE3B1C"/>
    <w:rsid w:val="00CE3CC9"/>
    <w:rsid w:val="00D120D7"/>
    <w:rsid w:val="00D14A67"/>
    <w:rsid w:val="00D17189"/>
    <w:rsid w:val="00D2377C"/>
    <w:rsid w:val="00D30032"/>
    <w:rsid w:val="00D32DF1"/>
    <w:rsid w:val="00D4071C"/>
    <w:rsid w:val="00D6434A"/>
    <w:rsid w:val="00D72A9E"/>
    <w:rsid w:val="00D73C49"/>
    <w:rsid w:val="00D8361A"/>
    <w:rsid w:val="00D94564"/>
    <w:rsid w:val="00DA0646"/>
    <w:rsid w:val="00DA220A"/>
    <w:rsid w:val="00DA6AD0"/>
    <w:rsid w:val="00DA7B6B"/>
    <w:rsid w:val="00DC0BB6"/>
    <w:rsid w:val="00DD5221"/>
    <w:rsid w:val="00DE1C3A"/>
    <w:rsid w:val="00DF2632"/>
    <w:rsid w:val="00DF7E97"/>
    <w:rsid w:val="00E179C6"/>
    <w:rsid w:val="00E2314A"/>
    <w:rsid w:val="00E34DEB"/>
    <w:rsid w:val="00E37C04"/>
    <w:rsid w:val="00E47E5B"/>
    <w:rsid w:val="00E73ED6"/>
    <w:rsid w:val="00E7418F"/>
    <w:rsid w:val="00E77A35"/>
    <w:rsid w:val="00E8059F"/>
    <w:rsid w:val="00E84C65"/>
    <w:rsid w:val="00E91024"/>
    <w:rsid w:val="00E9675F"/>
    <w:rsid w:val="00ED2207"/>
    <w:rsid w:val="00ED7760"/>
    <w:rsid w:val="00EE2061"/>
    <w:rsid w:val="00F11859"/>
    <w:rsid w:val="00F30022"/>
    <w:rsid w:val="00F4279C"/>
    <w:rsid w:val="00F77E91"/>
    <w:rsid w:val="00F84159"/>
    <w:rsid w:val="00F90AD1"/>
    <w:rsid w:val="00F93E03"/>
    <w:rsid w:val="00FB57D8"/>
    <w:rsid w:val="00FC0C45"/>
    <w:rsid w:val="00FC3262"/>
    <w:rsid w:val="00FD6EBC"/>
    <w:rsid w:val="00FE09A2"/>
    <w:rsid w:val="00FE3C07"/>
    <w:rsid w:val="00FE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6F7E2"/>
  <w15:docId w15:val="{B45C0A31-FAE2-4F07-AD29-7B546F9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83336F"/>
    <w:pPr>
      <w:pBdr>
        <w:top w:val="single" w:sz="24" w:space="0" w:color="88AC2E"/>
        <w:left w:val="single" w:sz="24" w:space="0" w:color="88AC2E"/>
        <w:bottom w:val="single" w:sz="24" w:space="0" w:color="88AC2E"/>
        <w:right w:val="single" w:sz="24" w:space="0" w:color="88AC2E"/>
      </w:pBdr>
      <w:shd w:val="clear" w:color="auto" w:fill="88AC2E"/>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83336F"/>
    <w:rPr>
      <w:rFonts w:ascii="Arial" w:hAnsi="Arial"/>
      <w:b/>
      <w:color w:val="FFFFFF" w:themeColor="background1"/>
      <w:sz w:val="20"/>
      <w:shd w:val="clear" w:color="auto" w:fill="88AC2E"/>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9"/>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CB02ED"/>
    <w:pPr>
      <w:jc w:val="left"/>
    </w:p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CB02ED"/>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character" w:styleId="UnresolvedMention">
    <w:name w:val="Unresolved Mention"/>
    <w:basedOn w:val="DefaultParagraphFont"/>
    <w:uiPriority w:val="99"/>
    <w:semiHidden/>
    <w:unhideWhenUsed/>
    <w:rsid w:val="004F05C9"/>
    <w:rPr>
      <w:color w:val="605E5C"/>
      <w:shd w:val="clear" w:color="auto" w:fill="E1DFDD"/>
    </w:rPr>
  </w:style>
  <w:style w:type="paragraph" w:styleId="Revision">
    <w:name w:val="Revision"/>
    <w:hidden/>
    <w:uiPriority w:val="99"/>
    <w:semiHidden/>
    <w:rsid w:val="000128D8"/>
    <w:pPr>
      <w:spacing w:before="0" w:after="0" w:line="240" w:lineRule="auto"/>
    </w:pPr>
    <w:rPr>
      <w:rFonts w:ascii="Arial" w:hAnsi="Arial"/>
      <w:szCs w:val="20"/>
    </w:rPr>
  </w:style>
  <w:style w:type="paragraph" w:styleId="CommentSubject">
    <w:name w:val="annotation subject"/>
    <w:basedOn w:val="CommentText"/>
    <w:next w:val="CommentText"/>
    <w:link w:val="CommentSubjectChar"/>
    <w:uiPriority w:val="99"/>
    <w:semiHidden/>
    <w:unhideWhenUsed/>
    <w:rsid w:val="0027136E"/>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27136E"/>
    <w:rPr>
      <w:rFonts w:ascii="Arial" w:eastAsia="Calibri" w:hAnsi="Arial" w:cs="Times New Roman"/>
      <w:b/>
      <w:bCs/>
      <w:sz w:val="20"/>
      <w:szCs w:val="20"/>
    </w:rPr>
  </w:style>
  <w:style w:type="character" w:styleId="FollowedHyperlink">
    <w:name w:val="FollowedHyperlink"/>
    <w:basedOn w:val="DefaultParagraphFont"/>
    <w:uiPriority w:val="99"/>
    <w:semiHidden/>
    <w:unhideWhenUsed/>
    <w:rsid w:val="00733B19"/>
    <w:rPr>
      <w:color w:val="0081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mi.msu.edu/_assets/rmidocuments/InjuryPropertyDamageReport.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urldefense.com/v3/__https:/www.ailife.com/specialriskdivision/activityreport__;!!HXCxUKc!nr8cdVpvrHASDiHBG407judybK3CrbDsvPJua2eFjRa2zJ_Qm3BgKJmKhX_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xtension.iastate.edu/4h/files/page/files/riskmgmtchecklist_rev4.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munnd@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D95289ABE0A4383B69F0BECEEC582" ma:contentTypeVersion="15" ma:contentTypeDescription="Create a new document." ma:contentTypeScope="" ma:versionID="466b001e5217c211581474088823d3d9">
  <xsd:schema xmlns:xsd="http://www.w3.org/2001/XMLSchema" xmlns:xs="http://www.w3.org/2001/XMLSchema" xmlns:p="http://schemas.microsoft.com/office/2006/metadata/properties" xmlns:ns2="57f334c6-6955-4b94-9eb7-c538cc39d8ec" xmlns:ns3="3039dfd1-6254-42f9-ae24-be2f27f38414" targetNamespace="http://schemas.microsoft.com/office/2006/metadata/properties" ma:root="true" ma:fieldsID="9cbeb8ad0e3490e78aac8b215b689d41" ns2:_="" ns3:_="">
    <xsd:import namespace="57f334c6-6955-4b94-9eb7-c538cc39d8ec"/>
    <xsd:import namespace="3039dfd1-6254-42f9-ae24-be2f27f384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34c6-6955-4b94-9eb7-c538cc39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9dfd1-6254-42f9-ae24-be2f27f38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454B8-018D-4194-BE30-DDA76CE98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34c6-6955-4b94-9eb7-c538cc39d8ec"/>
    <ds:schemaRef ds:uri="3039dfd1-6254-42f9-ae24-be2f27f3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1A3E8-FA8D-4DD0-B40F-86EA8F43C6DD}">
  <ds:schemaRefs>
    <ds:schemaRef ds:uri="http://schemas.openxmlformats.org/officeDocument/2006/bibliography"/>
  </ds:schemaRefs>
</ds:datastoreItem>
</file>

<file path=customXml/itemProps3.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41E1B0-0F5D-4832-895A-D9FF8EB2B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2020_MSUE_Fact Sheet_Template</Template>
  <TotalTime>13</TotalTime>
  <Pages>3</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MSU Extension Children &amp; Youth Impact Report</vt:lpstr>
    </vt:vector>
  </TitlesOfParts>
  <Company>Microsoft</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 Extension Children &amp; Youth Impact Report</dc:title>
  <dc:creator>Hulbert, Rebecca</dc:creator>
  <cp:lastModifiedBy>Wilson, Jamie</cp:lastModifiedBy>
  <cp:revision>2</cp:revision>
  <cp:lastPrinted>2022-03-16T13:25:00Z</cp:lastPrinted>
  <dcterms:created xsi:type="dcterms:W3CDTF">2022-03-30T19:45:00Z</dcterms:created>
  <dcterms:modified xsi:type="dcterms:W3CDTF">2022-03-30T19:45:00Z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0x0101006ECD95289ABE0A4383B69F0BECEEC582</vt:lpwstr>
  </property>
  <property fmtid="{D5CDD505-2E9C-101B-9397-08002B2CF9AE}" pid="3" name="Order">
    <vt:r8>5950400</vt:r8>
  </property>
</Properties>
</file>